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D7" w:rsidRDefault="004B08D7">
      <w:bookmarkStart w:id="0" w:name="_GoBack"/>
      <w:bookmarkEnd w:id="0"/>
    </w:p>
    <w:p w:rsidR="004B08D7" w:rsidRPr="004B08D7" w:rsidRDefault="004B08D7" w:rsidP="004B08D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1034415" cy="113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307"/>
        <w:gridCol w:w="4628"/>
      </w:tblGrid>
      <w:tr w:rsidR="009F7835" w:rsidTr="009F7835">
        <w:tc>
          <w:tcPr>
            <w:tcW w:w="817" w:type="dxa"/>
          </w:tcPr>
          <w:p w:rsidR="009F7835" w:rsidRPr="004B08D7" w:rsidRDefault="009F7835" w:rsidP="004B08D7">
            <w:pPr>
              <w:jc w:val="center"/>
              <w:rPr>
                <w:b/>
              </w:rPr>
            </w:pPr>
          </w:p>
        </w:tc>
        <w:tc>
          <w:tcPr>
            <w:tcW w:w="5935" w:type="dxa"/>
            <w:gridSpan w:val="2"/>
          </w:tcPr>
          <w:p w:rsidR="009F7835" w:rsidRPr="004B08D7" w:rsidRDefault="009F7835" w:rsidP="00BF0253">
            <w:pPr>
              <w:rPr>
                <w:b/>
              </w:rPr>
            </w:pPr>
            <w:r w:rsidRPr="00BF0253">
              <w:rPr>
                <w:b/>
                <w:sz w:val="44"/>
              </w:rPr>
              <w:t>Initial Assignment</w:t>
            </w:r>
          </w:p>
        </w:tc>
      </w:tr>
      <w:tr w:rsidR="004B08D7" w:rsidRPr="004B08D7" w:rsidTr="009F7835">
        <w:trPr>
          <w:trHeight w:val="431"/>
        </w:trPr>
        <w:tc>
          <w:tcPr>
            <w:tcW w:w="817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  <w:tc>
          <w:tcPr>
            <w:tcW w:w="1307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  <w:tc>
          <w:tcPr>
            <w:tcW w:w="4628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</w:tr>
      <w:tr w:rsidR="009F7835" w:rsidTr="009F7835">
        <w:trPr>
          <w:trHeight w:val="551"/>
        </w:trPr>
        <w:tc>
          <w:tcPr>
            <w:tcW w:w="817" w:type="dxa"/>
          </w:tcPr>
          <w:p w:rsidR="009F7835" w:rsidRPr="004B08D7" w:rsidRDefault="009F7835" w:rsidP="004B08D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9F7835" w:rsidRPr="009F7835" w:rsidRDefault="009F7835" w:rsidP="00F24850">
            <w:pPr>
              <w:rPr>
                <w:b/>
                <w:sz w:val="28"/>
                <w:szCs w:val="28"/>
              </w:rPr>
            </w:pPr>
            <w:r w:rsidRPr="009F7835">
              <w:rPr>
                <w:b/>
                <w:sz w:val="28"/>
                <w:szCs w:val="28"/>
              </w:rPr>
              <w:t xml:space="preserve">  Subject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28" w:type="dxa"/>
          </w:tcPr>
          <w:p w:rsidR="009F7835" w:rsidRPr="009F7835" w:rsidRDefault="00645FD3" w:rsidP="004B0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BTEC IT (90-Credit Diploma, Certificate)</w:t>
            </w:r>
            <w:r w:rsidR="00F064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F7835" w:rsidRPr="004B08D7" w:rsidTr="009F7835">
        <w:tc>
          <w:tcPr>
            <w:tcW w:w="817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  <w:tc>
          <w:tcPr>
            <w:tcW w:w="1307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  <w:tc>
          <w:tcPr>
            <w:tcW w:w="4628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</w:tr>
    </w:tbl>
    <w:p w:rsidR="009F7835" w:rsidRDefault="009F7835" w:rsidP="009F7835">
      <w:pPr>
        <w:pStyle w:val="Heading1"/>
        <w:spacing w:before="120"/>
      </w:pPr>
    </w:p>
    <w:p w:rsidR="00F064FA" w:rsidRDefault="004B08D7" w:rsidP="00F064FA">
      <w:pPr>
        <w:pStyle w:val="Heading1"/>
        <w:spacing w:before="120"/>
      </w:pPr>
      <w:r w:rsidRPr="009F7835">
        <w:t>Details of Assignment</w:t>
      </w:r>
    </w:p>
    <w:p w:rsidR="00645FD3" w:rsidRDefault="00645FD3" w:rsidP="00645F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FD3" w:rsidTr="00AA00E8">
        <w:tc>
          <w:tcPr>
            <w:tcW w:w="9576" w:type="dxa"/>
          </w:tcPr>
          <w:p w:rsidR="00645FD3" w:rsidRDefault="00645FD3" w:rsidP="00AA00E8"/>
          <w:p w:rsidR="00645FD3" w:rsidRDefault="00645FD3" w:rsidP="00AA00E8">
            <w:r>
              <w:t>To be any use at all a computer has to be able to take input, yet this basic idea can easily escape the modern computer user.</w:t>
            </w:r>
          </w:p>
          <w:p w:rsidR="00645FD3" w:rsidRDefault="00645FD3" w:rsidP="00AA00E8"/>
          <w:p w:rsidR="00645FD3" w:rsidRDefault="00645FD3" w:rsidP="00AA00E8">
            <w:r>
              <w:t>It seems hard to believe that all computer input devices had once to be literally hardwired, for example a scanner.</w:t>
            </w:r>
          </w:p>
          <w:p w:rsidR="00645FD3" w:rsidRDefault="00645FD3" w:rsidP="00AA00E8"/>
          <w:p w:rsidR="00645FD3" w:rsidRDefault="00645FD3" w:rsidP="00AA00E8">
            <w:r>
              <w:t>Today there is a wide range of input devices available.  For example, in computer gaming, a character can be controlled directly by the electrical impulses from a player’s brain without the need for wires.</w:t>
            </w:r>
          </w:p>
          <w:p w:rsidR="00645FD3" w:rsidRDefault="00645FD3" w:rsidP="00AA00E8"/>
        </w:tc>
      </w:tr>
    </w:tbl>
    <w:p w:rsidR="00645FD3" w:rsidRDefault="00645FD3" w:rsidP="00645FD3"/>
    <w:p w:rsidR="00645FD3" w:rsidRDefault="00645FD3" w:rsidP="00645FD3">
      <w:r>
        <w:t xml:space="preserve">Discuss the above with reference to the range of </w:t>
      </w:r>
      <w:r w:rsidRPr="00645FD3">
        <w:rPr>
          <w:b/>
        </w:rPr>
        <w:t>input devices</w:t>
      </w:r>
      <w:r>
        <w:t xml:space="preserve"> currently available for all types of electronic equipment – </w:t>
      </w:r>
      <w:r w:rsidR="001E1948">
        <w:t xml:space="preserve">personal </w:t>
      </w:r>
      <w:r>
        <w:t xml:space="preserve">computers, laptops, </w:t>
      </w:r>
      <w:r w:rsidR="001E1948">
        <w:t xml:space="preserve">mobile phones, </w:t>
      </w:r>
      <w:r>
        <w:t>games consoles, etc.  Your answer should include examples of where and how input devices can be used appropriately.</w:t>
      </w:r>
    </w:p>
    <w:p w:rsidR="00645FD3" w:rsidRDefault="00645FD3" w:rsidP="00645FD3">
      <w:r>
        <w:t xml:space="preserve">Your work must be </w:t>
      </w:r>
      <w:r>
        <w:rPr>
          <w:b/>
        </w:rPr>
        <w:t xml:space="preserve">handwritten.  </w:t>
      </w:r>
      <w:r>
        <w:t>It should follow a logical sequence and must contain correct and appropriate terminology.  Take care with spelling, punctuation and grammar, and write clearly.</w:t>
      </w:r>
    </w:p>
    <w:p w:rsidR="00645FD3" w:rsidRPr="00645FD3" w:rsidRDefault="00645FD3" w:rsidP="00645FD3">
      <w:r>
        <w:t>Please put a list of your sources of reference at the end of your work – any books, websites or other resources you have used to find information about input devices.</w:t>
      </w:r>
    </w:p>
    <w:p w:rsidR="00114B69" w:rsidRPr="00687A43" w:rsidRDefault="00F064FA" w:rsidP="00687A43">
      <w:pPr>
        <w:spacing w:line="240" w:lineRule="auto"/>
        <w:jc w:val="center"/>
        <w:rPr>
          <w:b/>
          <w:szCs w:val="24"/>
        </w:rPr>
      </w:pPr>
      <w:r w:rsidRPr="00687A43">
        <w:rPr>
          <w:b/>
          <w:szCs w:val="24"/>
        </w:rPr>
        <w:t xml:space="preserve">YOU </w:t>
      </w:r>
      <w:r w:rsidRPr="00645FD3">
        <w:rPr>
          <w:b/>
          <w:szCs w:val="24"/>
          <w:u w:val="single"/>
        </w:rPr>
        <w:t>MUST</w:t>
      </w:r>
      <w:r w:rsidRPr="00687A43">
        <w:rPr>
          <w:b/>
          <w:szCs w:val="24"/>
        </w:rPr>
        <w:t xml:space="preserve"> BRING THIS WORK TO YOUR FIRST LESSON</w:t>
      </w:r>
    </w:p>
    <w:sectPr w:rsidR="00114B69" w:rsidRPr="00687A43" w:rsidSect="004B08D7">
      <w:footerReference w:type="default" r:id="rId8"/>
      <w:pgSz w:w="11906" w:h="16838"/>
      <w:pgMar w:top="3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D0" w:rsidRDefault="00C109D0" w:rsidP="004B08D7">
      <w:pPr>
        <w:spacing w:after="0" w:line="240" w:lineRule="auto"/>
      </w:pPr>
      <w:r>
        <w:separator/>
      </w:r>
    </w:p>
  </w:endnote>
  <w:endnote w:type="continuationSeparator" w:id="0">
    <w:p w:rsidR="00C109D0" w:rsidRDefault="00C109D0" w:rsidP="004B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D7" w:rsidRPr="004B08D7" w:rsidRDefault="004B08D7" w:rsidP="004B08D7">
    <w:pPr>
      <w:pStyle w:val="Footer"/>
      <w:jc w:val="center"/>
      <w:rPr>
        <w:b/>
      </w:rPr>
    </w:pPr>
    <w:r w:rsidRPr="004B08D7">
      <w:rPr>
        <w:b/>
      </w:rPr>
      <w:t>Please complete t</w:t>
    </w:r>
    <w:r w:rsidR="009F7835">
      <w:rPr>
        <w:b/>
      </w:rPr>
      <w:t>h</w:t>
    </w:r>
    <w:r w:rsidRPr="004B08D7">
      <w:rPr>
        <w:b/>
      </w:rPr>
      <w:t>is task and bri</w:t>
    </w:r>
    <w:r>
      <w:rPr>
        <w:b/>
      </w:rPr>
      <w:t>n</w:t>
    </w:r>
    <w:r w:rsidRPr="004B08D7">
      <w:rPr>
        <w:b/>
      </w:rPr>
      <w:t>g to your first lesson</w:t>
    </w:r>
    <w:r w:rsidR="009F7835">
      <w:rPr>
        <w:b/>
      </w:rPr>
      <w:t xml:space="preserve"> when you start college</w:t>
    </w:r>
    <w:r w:rsidRPr="004B08D7"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D0" w:rsidRDefault="00C109D0" w:rsidP="004B08D7">
      <w:pPr>
        <w:spacing w:after="0" w:line="240" w:lineRule="auto"/>
      </w:pPr>
      <w:r>
        <w:separator/>
      </w:r>
    </w:p>
  </w:footnote>
  <w:footnote w:type="continuationSeparator" w:id="0">
    <w:p w:rsidR="00C109D0" w:rsidRDefault="00C109D0" w:rsidP="004B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C9D"/>
    <w:multiLevelType w:val="hybridMultilevel"/>
    <w:tmpl w:val="ACD619F8"/>
    <w:lvl w:ilvl="0" w:tplc="AE3CD9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6539"/>
    <w:multiLevelType w:val="hybridMultilevel"/>
    <w:tmpl w:val="8722B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3414A"/>
    <w:multiLevelType w:val="hybridMultilevel"/>
    <w:tmpl w:val="083E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4225"/>
    <w:multiLevelType w:val="hybridMultilevel"/>
    <w:tmpl w:val="9282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D7"/>
    <w:rsid w:val="00052C27"/>
    <w:rsid w:val="00114B69"/>
    <w:rsid w:val="001E1948"/>
    <w:rsid w:val="00293B80"/>
    <w:rsid w:val="002958DE"/>
    <w:rsid w:val="00395EC9"/>
    <w:rsid w:val="004B08D7"/>
    <w:rsid w:val="00645FD3"/>
    <w:rsid w:val="00687A43"/>
    <w:rsid w:val="00871593"/>
    <w:rsid w:val="009F7835"/>
    <w:rsid w:val="00BB37D1"/>
    <w:rsid w:val="00BF0253"/>
    <w:rsid w:val="00C109D0"/>
    <w:rsid w:val="00F064FA"/>
    <w:rsid w:val="00F8761F"/>
    <w:rsid w:val="00FF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B73AB-88E4-4DC4-A67A-AB937A36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D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D7"/>
    <w:rPr>
      <w:sz w:val="24"/>
    </w:rPr>
  </w:style>
  <w:style w:type="table" w:styleId="TableGrid">
    <w:name w:val="Table Grid"/>
    <w:basedOn w:val="TableNormal"/>
    <w:uiPriority w:val="39"/>
    <w:rsid w:val="004B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7835"/>
    <w:rPr>
      <w:rFonts w:eastAsiaTheme="majorEastAsia" w:cstheme="minorHAns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Sixth Form College</dc:creator>
  <cp:keywords/>
  <dc:description/>
  <cp:lastModifiedBy>Timothy Crowther</cp:lastModifiedBy>
  <cp:revision>2</cp:revision>
  <cp:lastPrinted>2015-07-07T14:17:00Z</cp:lastPrinted>
  <dcterms:created xsi:type="dcterms:W3CDTF">2018-08-24T07:44:00Z</dcterms:created>
  <dcterms:modified xsi:type="dcterms:W3CDTF">2018-08-24T07:44:00Z</dcterms:modified>
</cp:coreProperties>
</file>