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843ED" w14:textId="3167A006" w:rsidR="00B4365F" w:rsidRPr="00023528" w:rsidRDefault="00E8615D">
      <w:pPr>
        <w:rPr>
          <w:rFonts w:ascii="Arial" w:hAnsi="Arial" w:cs="Arial"/>
          <w:b/>
          <w:bCs/>
          <w:sz w:val="24"/>
          <w:szCs w:val="24"/>
        </w:rPr>
      </w:pPr>
      <w:r w:rsidRPr="00023528">
        <w:rPr>
          <w:rFonts w:ascii="Arial" w:hAnsi="Arial" w:cs="Arial"/>
          <w:b/>
          <w:bCs/>
          <w:sz w:val="24"/>
          <w:szCs w:val="24"/>
        </w:rPr>
        <w:t>NCFE CACHE Level 3 Technical Occupational Entry in Social Care (Diploma)</w:t>
      </w:r>
    </w:p>
    <w:p w14:paraId="6F72C1F8" w14:textId="559A5CC2" w:rsidR="00E8615D" w:rsidRPr="00023528" w:rsidRDefault="00E8615D">
      <w:pPr>
        <w:rPr>
          <w:rFonts w:ascii="Arial" w:hAnsi="Arial" w:cs="Arial"/>
          <w:b/>
          <w:bCs/>
          <w:sz w:val="24"/>
          <w:szCs w:val="24"/>
        </w:rPr>
      </w:pPr>
      <w:r w:rsidRPr="00023528">
        <w:rPr>
          <w:rFonts w:ascii="Arial" w:hAnsi="Arial" w:cs="Arial"/>
          <w:b/>
          <w:bCs/>
          <w:sz w:val="24"/>
          <w:szCs w:val="24"/>
        </w:rPr>
        <w:t>SUMMER TASK</w:t>
      </w:r>
    </w:p>
    <w:p w14:paraId="2B85E201" w14:textId="77777777" w:rsidR="00023528" w:rsidRDefault="00023528">
      <w:pPr>
        <w:rPr>
          <w:rFonts w:ascii="Arial" w:hAnsi="Arial" w:cs="Arial"/>
          <w:sz w:val="24"/>
          <w:szCs w:val="24"/>
        </w:rPr>
      </w:pPr>
    </w:p>
    <w:p w14:paraId="1DE56475" w14:textId="571B8771" w:rsidR="00E8615D" w:rsidRPr="00955A3D" w:rsidRDefault="00E8615D">
      <w:pPr>
        <w:rPr>
          <w:rFonts w:ascii="Arial" w:hAnsi="Arial" w:cs="Arial"/>
          <w:sz w:val="24"/>
          <w:szCs w:val="24"/>
        </w:rPr>
      </w:pPr>
      <w:r w:rsidRPr="00955A3D">
        <w:rPr>
          <w:rFonts w:ascii="Arial" w:hAnsi="Arial" w:cs="Arial"/>
          <w:sz w:val="24"/>
          <w:szCs w:val="24"/>
        </w:rPr>
        <w:t>Using the</w:t>
      </w:r>
      <w:r w:rsidR="00B235BB">
        <w:rPr>
          <w:rFonts w:ascii="Arial" w:hAnsi="Arial" w:cs="Arial"/>
          <w:sz w:val="24"/>
          <w:szCs w:val="24"/>
        </w:rPr>
        <w:t xml:space="preserve"> </w:t>
      </w:r>
      <w:r w:rsidRPr="00023528">
        <w:rPr>
          <w:rFonts w:ascii="Arial" w:hAnsi="Arial" w:cs="Arial"/>
          <w:i/>
          <w:iCs/>
          <w:color w:val="000000" w:themeColor="text1"/>
          <w:sz w:val="24"/>
          <w:szCs w:val="24"/>
        </w:rPr>
        <w:t>Skills for Care</w:t>
      </w:r>
      <w:r w:rsidR="00B235B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B235BB" w:rsidRPr="00B235BB">
        <w:rPr>
          <w:rFonts w:ascii="Arial" w:hAnsi="Arial" w:cs="Arial"/>
          <w:color w:val="000000" w:themeColor="text1"/>
          <w:sz w:val="24"/>
          <w:szCs w:val="24"/>
        </w:rPr>
        <w:t>website</w:t>
      </w:r>
      <w:r w:rsidRPr="00955A3D">
        <w:rPr>
          <w:rFonts w:ascii="Arial" w:hAnsi="Arial" w:cs="Arial"/>
          <w:sz w:val="24"/>
          <w:szCs w:val="24"/>
        </w:rPr>
        <w:t>, write down the 7 main principles of the</w:t>
      </w:r>
    </w:p>
    <w:p w14:paraId="6EA1000E" w14:textId="3F711B3C" w:rsidR="00E8615D" w:rsidRPr="00955A3D" w:rsidRDefault="00E8615D">
      <w:pPr>
        <w:rPr>
          <w:rFonts w:ascii="Arial" w:hAnsi="Arial" w:cs="Arial"/>
          <w:sz w:val="24"/>
          <w:szCs w:val="24"/>
        </w:rPr>
      </w:pPr>
      <w:r w:rsidRPr="00955A3D">
        <w:rPr>
          <w:rFonts w:ascii="Arial" w:hAnsi="Arial" w:cs="Arial"/>
          <w:sz w:val="24"/>
          <w:szCs w:val="24"/>
        </w:rPr>
        <w:t>Code of Conduct for Healthcare Support Workers and Adult Social Care Workers in England.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781"/>
      </w:tblGrid>
      <w:tr w:rsidR="00E8615D" w:rsidRPr="00955A3D" w14:paraId="326D64AE" w14:textId="77777777" w:rsidTr="00B235BB">
        <w:tc>
          <w:tcPr>
            <w:tcW w:w="562" w:type="dxa"/>
          </w:tcPr>
          <w:p w14:paraId="24F1921A" w14:textId="3C1F3A1F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781" w:type="dxa"/>
          </w:tcPr>
          <w:p w14:paraId="78CA783F" w14:textId="77777777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5A2274" w14:textId="77777777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7EB833" w14:textId="0A73FA68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15D" w:rsidRPr="00955A3D" w14:paraId="4B33322A" w14:textId="77777777" w:rsidTr="00B235BB">
        <w:tc>
          <w:tcPr>
            <w:tcW w:w="562" w:type="dxa"/>
          </w:tcPr>
          <w:p w14:paraId="29BC2D1F" w14:textId="11182A12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9781" w:type="dxa"/>
          </w:tcPr>
          <w:p w14:paraId="2B596333" w14:textId="77777777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6CF801" w14:textId="77777777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1BC3CC" w14:textId="1F3F675C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15D" w:rsidRPr="00955A3D" w14:paraId="09FE34EE" w14:textId="77777777" w:rsidTr="00B235BB">
        <w:tc>
          <w:tcPr>
            <w:tcW w:w="562" w:type="dxa"/>
          </w:tcPr>
          <w:p w14:paraId="061852EC" w14:textId="515CF7C8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9781" w:type="dxa"/>
          </w:tcPr>
          <w:p w14:paraId="00485CF5" w14:textId="77777777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600BCF" w14:textId="77777777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31DD28" w14:textId="7322CEAF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15D" w:rsidRPr="00955A3D" w14:paraId="6450DF87" w14:textId="77777777" w:rsidTr="00B235BB">
        <w:tc>
          <w:tcPr>
            <w:tcW w:w="562" w:type="dxa"/>
          </w:tcPr>
          <w:p w14:paraId="7841496D" w14:textId="215E5C62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9781" w:type="dxa"/>
          </w:tcPr>
          <w:p w14:paraId="03F3D617" w14:textId="77777777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69D18A" w14:textId="77777777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AAD8EC" w14:textId="3C68D2C0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15D" w:rsidRPr="00955A3D" w14:paraId="1C236D23" w14:textId="77777777" w:rsidTr="00B235BB">
        <w:tc>
          <w:tcPr>
            <w:tcW w:w="562" w:type="dxa"/>
          </w:tcPr>
          <w:p w14:paraId="0D9C1962" w14:textId="055B0814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9781" w:type="dxa"/>
          </w:tcPr>
          <w:p w14:paraId="4ACFA887" w14:textId="77777777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79B687" w14:textId="77777777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868830" w14:textId="1B813277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15D" w:rsidRPr="00955A3D" w14:paraId="5E01435C" w14:textId="77777777" w:rsidTr="00B235BB">
        <w:tc>
          <w:tcPr>
            <w:tcW w:w="562" w:type="dxa"/>
          </w:tcPr>
          <w:p w14:paraId="161E8713" w14:textId="281CE081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9781" w:type="dxa"/>
          </w:tcPr>
          <w:p w14:paraId="5A639669" w14:textId="77777777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C0EF4A" w14:textId="77777777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308F96" w14:textId="398E1B7A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15D" w:rsidRPr="00955A3D" w14:paraId="44306D84" w14:textId="77777777" w:rsidTr="00B235BB">
        <w:tc>
          <w:tcPr>
            <w:tcW w:w="562" w:type="dxa"/>
          </w:tcPr>
          <w:p w14:paraId="71820067" w14:textId="2A3FFD84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9781" w:type="dxa"/>
          </w:tcPr>
          <w:p w14:paraId="0813D3CD" w14:textId="77777777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CBA7F2" w14:textId="77777777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566369" w14:textId="7BB12454" w:rsidR="00E8615D" w:rsidRPr="00955A3D" w:rsidRDefault="00E861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2EB0D3" w14:textId="3390FF77" w:rsidR="00E8615D" w:rsidRPr="00955A3D" w:rsidRDefault="00E8615D">
      <w:pPr>
        <w:rPr>
          <w:rFonts w:ascii="Arial" w:hAnsi="Arial" w:cs="Arial"/>
          <w:sz w:val="24"/>
          <w:szCs w:val="24"/>
        </w:rPr>
      </w:pPr>
    </w:p>
    <w:p w14:paraId="5CA54D93" w14:textId="66CEC0A9" w:rsidR="00E8615D" w:rsidRPr="00955A3D" w:rsidRDefault="00E8615D">
      <w:pPr>
        <w:rPr>
          <w:rFonts w:ascii="Arial" w:hAnsi="Arial" w:cs="Arial"/>
          <w:sz w:val="24"/>
          <w:szCs w:val="24"/>
        </w:rPr>
      </w:pPr>
      <w:r w:rsidRPr="00955A3D">
        <w:rPr>
          <w:rFonts w:ascii="Arial" w:hAnsi="Arial" w:cs="Arial"/>
          <w:sz w:val="24"/>
          <w:szCs w:val="24"/>
        </w:rPr>
        <w:t xml:space="preserve">Using the </w:t>
      </w:r>
      <w:hyperlink r:id="rId4" w:history="1">
        <w:r w:rsidRPr="00955A3D">
          <w:rPr>
            <w:rStyle w:val="Hyperlink"/>
            <w:rFonts w:ascii="Arial" w:hAnsi="Arial" w:cs="Arial"/>
            <w:color w:val="auto"/>
            <w:sz w:val="24"/>
            <w:szCs w:val="24"/>
          </w:rPr>
          <w:t>https://www.socialworkengland.org.uk/standards/professional-standards/</w:t>
        </w:r>
      </w:hyperlink>
      <w:r w:rsidRPr="00955A3D">
        <w:rPr>
          <w:rFonts w:ascii="Arial" w:hAnsi="Arial" w:cs="Arial"/>
          <w:sz w:val="24"/>
          <w:szCs w:val="24"/>
        </w:rPr>
        <w:t xml:space="preserve"> website, </w:t>
      </w:r>
      <w:r w:rsidR="00955A3D" w:rsidRPr="00955A3D">
        <w:rPr>
          <w:rFonts w:ascii="Arial" w:hAnsi="Arial" w:cs="Arial"/>
          <w:sz w:val="24"/>
          <w:szCs w:val="24"/>
        </w:rPr>
        <w:t>what are the 6 standards that a social worker in England must know, understand and be able to do.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639"/>
      </w:tblGrid>
      <w:tr w:rsidR="00955A3D" w:rsidRPr="00955A3D" w14:paraId="4B3F8BFD" w14:textId="77777777" w:rsidTr="00B235BB">
        <w:tc>
          <w:tcPr>
            <w:tcW w:w="562" w:type="dxa"/>
          </w:tcPr>
          <w:p w14:paraId="24A46FC8" w14:textId="1B3C4508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639" w:type="dxa"/>
          </w:tcPr>
          <w:p w14:paraId="29ABF7A9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AEBB39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60FFBB" w14:textId="4548E610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5A3D" w:rsidRPr="00955A3D" w14:paraId="13720269" w14:textId="77777777" w:rsidTr="00B235BB">
        <w:tc>
          <w:tcPr>
            <w:tcW w:w="562" w:type="dxa"/>
          </w:tcPr>
          <w:p w14:paraId="5FEA47B1" w14:textId="5B7B1D2D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9639" w:type="dxa"/>
          </w:tcPr>
          <w:p w14:paraId="7FD78EE3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998757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CD48E3" w14:textId="0B91A5FD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5A3D" w:rsidRPr="00955A3D" w14:paraId="7B1E0094" w14:textId="77777777" w:rsidTr="00B235BB">
        <w:tc>
          <w:tcPr>
            <w:tcW w:w="562" w:type="dxa"/>
          </w:tcPr>
          <w:p w14:paraId="17D336BC" w14:textId="39194EF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9639" w:type="dxa"/>
          </w:tcPr>
          <w:p w14:paraId="6E868DE1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CC4DFD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E793CE" w14:textId="3AFDE879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5A3D" w:rsidRPr="00955A3D" w14:paraId="2566DDB4" w14:textId="77777777" w:rsidTr="00B235BB">
        <w:tc>
          <w:tcPr>
            <w:tcW w:w="562" w:type="dxa"/>
          </w:tcPr>
          <w:p w14:paraId="49091731" w14:textId="19796E9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9639" w:type="dxa"/>
          </w:tcPr>
          <w:p w14:paraId="2BDFA52D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54064E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CB7C27" w14:textId="3DD08A3C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5A3D" w:rsidRPr="00955A3D" w14:paraId="58EBDB57" w14:textId="77777777" w:rsidTr="00B235BB">
        <w:tc>
          <w:tcPr>
            <w:tcW w:w="562" w:type="dxa"/>
          </w:tcPr>
          <w:p w14:paraId="76540DD7" w14:textId="72443EE3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9639" w:type="dxa"/>
          </w:tcPr>
          <w:p w14:paraId="7729CC60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61DF36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A3EDF0" w14:textId="1992660E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5A3D" w:rsidRPr="00955A3D" w14:paraId="12F5DE13" w14:textId="77777777" w:rsidTr="00B235BB">
        <w:tc>
          <w:tcPr>
            <w:tcW w:w="562" w:type="dxa"/>
          </w:tcPr>
          <w:p w14:paraId="6B4A798F" w14:textId="4FAC6532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9639" w:type="dxa"/>
          </w:tcPr>
          <w:p w14:paraId="17831D29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1BD724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2664CD" w14:textId="1C026CFD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C20ECE" w14:textId="25F700A4" w:rsidR="00955A3D" w:rsidRPr="00955A3D" w:rsidRDefault="00955A3D">
      <w:pPr>
        <w:rPr>
          <w:rFonts w:ascii="Arial" w:hAnsi="Arial" w:cs="Arial"/>
          <w:sz w:val="24"/>
          <w:szCs w:val="24"/>
        </w:rPr>
      </w:pPr>
    </w:p>
    <w:p w14:paraId="5CCA9D4D" w14:textId="77777777" w:rsidR="00B235BB" w:rsidRDefault="00B235BB">
      <w:pPr>
        <w:rPr>
          <w:rFonts w:ascii="Arial" w:hAnsi="Arial" w:cs="Arial"/>
          <w:sz w:val="24"/>
          <w:szCs w:val="24"/>
        </w:rPr>
      </w:pPr>
    </w:p>
    <w:p w14:paraId="0FE06A20" w14:textId="68F842A6" w:rsidR="00955A3D" w:rsidRPr="00955A3D" w:rsidRDefault="00955A3D">
      <w:pPr>
        <w:rPr>
          <w:rFonts w:ascii="Arial" w:hAnsi="Arial" w:cs="Arial"/>
          <w:sz w:val="24"/>
          <w:szCs w:val="24"/>
        </w:rPr>
      </w:pPr>
      <w:r w:rsidRPr="00955A3D">
        <w:rPr>
          <w:rFonts w:ascii="Arial" w:hAnsi="Arial" w:cs="Arial"/>
          <w:sz w:val="24"/>
          <w:szCs w:val="24"/>
        </w:rPr>
        <w:lastRenderedPageBreak/>
        <w:t xml:space="preserve">What </w:t>
      </w:r>
      <w:r w:rsidR="00B235BB">
        <w:rPr>
          <w:rFonts w:ascii="Arial" w:hAnsi="Arial" w:cs="Arial"/>
          <w:sz w:val="24"/>
          <w:szCs w:val="24"/>
        </w:rPr>
        <w:t>are</w:t>
      </w:r>
      <w:r w:rsidRPr="00955A3D">
        <w:rPr>
          <w:rFonts w:ascii="Arial" w:hAnsi="Arial" w:cs="Arial"/>
          <w:sz w:val="24"/>
          <w:szCs w:val="24"/>
        </w:rPr>
        <w:t xml:space="preserve"> the Nursing and Midwifery Council’s 5 core values?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498"/>
      </w:tblGrid>
      <w:tr w:rsidR="00955A3D" w:rsidRPr="00955A3D" w14:paraId="3BB60F0D" w14:textId="77777777" w:rsidTr="00B235BB">
        <w:tc>
          <w:tcPr>
            <w:tcW w:w="562" w:type="dxa"/>
          </w:tcPr>
          <w:p w14:paraId="570DC0A2" w14:textId="2B0D5078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498" w:type="dxa"/>
          </w:tcPr>
          <w:p w14:paraId="27447383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C9560F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A3E5DC" w14:textId="08102789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5A3D" w:rsidRPr="00955A3D" w14:paraId="3A8002AA" w14:textId="77777777" w:rsidTr="00B235BB">
        <w:tc>
          <w:tcPr>
            <w:tcW w:w="562" w:type="dxa"/>
          </w:tcPr>
          <w:p w14:paraId="526C2F4D" w14:textId="54DA7FBC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9498" w:type="dxa"/>
          </w:tcPr>
          <w:p w14:paraId="7B09FF1A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1B3D5C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5F850D" w14:textId="498C86C6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5A3D" w:rsidRPr="00955A3D" w14:paraId="0F71D69F" w14:textId="77777777" w:rsidTr="00B235BB">
        <w:tc>
          <w:tcPr>
            <w:tcW w:w="562" w:type="dxa"/>
          </w:tcPr>
          <w:p w14:paraId="5BF2FD69" w14:textId="40BACF0D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9498" w:type="dxa"/>
          </w:tcPr>
          <w:p w14:paraId="0398958F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E984C3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F09431" w14:textId="0FAE4068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5A3D" w:rsidRPr="00955A3D" w14:paraId="7C1173DB" w14:textId="77777777" w:rsidTr="00B235BB">
        <w:tc>
          <w:tcPr>
            <w:tcW w:w="562" w:type="dxa"/>
          </w:tcPr>
          <w:p w14:paraId="1D435BCB" w14:textId="4EB4BB38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9498" w:type="dxa"/>
          </w:tcPr>
          <w:p w14:paraId="4B443A41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C47172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253FE8" w14:textId="137BADBA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5A3D" w:rsidRPr="00955A3D" w14:paraId="08316531" w14:textId="77777777" w:rsidTr="00B235BB">
        <w:tc>
          <w:tcPr>
            <w:tcW w:w="562" w:type="dxa"/>
          </w:tcPr>
          <w:p w14:paraId="44968AD3" w14:textId="58BB8CD2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  <w:r w:rsidRPr="00955A3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9498" w:type="dxa"/>
          </w:tcPr>
          <w:p w14:paraId="2A94066D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E5EB0F" w14:textId="77777777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589AA4" w14:textId="0BC74670" w:rsidR="00955A3D" w:rsidRPr="00955A3D" w:rsidRDefault="00955A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9057DC" w14:textId="55D2B61E" w:rsidR="00955A3D" w:rsidRPr="00955A3D" w:rsidRDefault="00955A3D">
      <w:pPr>
        <w:rPr>
          <w:rFonts w:ascii="Arial" w:hAnsi="Arial" w:cs="Arial"/>
          <w:sz w:val="24"/>
          <w:szCs w:val="24"/>
        </w:rPr>
      </w:pPr>
    </w:p>
    <w:p w14:paraId="0FA17BE9" w14:textId="3D437936" w:rsidR="00955A3D" w:rsidRPr="00955A3D" w:rsidRDefault="00955A3D">
      <w:pPr>
        <w:rPr>
          <w:rFonts w:ascii="Arial" w:hAnsi="Arial" w:cs="Arial"/>
          <w:sz w:val="24"/>
          <w:szCs w:val="24"/>
        </w:rPr>
      </w:pPr>
    </w:p>
    <w:p w14:paraId="7CAD77D1" w14:textId="489FD229" w:rsidR="00955A3D" w:rsidRDefault="00955A3D">
      <w:pPr>
        <w:rPr>
          <w:rFonts w:ascii="Arial" w:hAnsi="Arial" w:cs="Arial"/>
          <w:sz w:val="24"/>
          <w:szCs w:val="24"/>
        </w:rPr>
      </w:pPr>
      <w:r w:rsidRPr="00955A3D">
        <w:rPr>
          <w:rFonts w:ascii="Arial" w:hAnsi="Arial" w:cs="Arial"/>
          <w:sz w:val="24"/>
          <w:szCs w:val="24"/>
        </w:rPr>
        <w:t xml:space="preserve">In the table, write down 6 roles and responsibilities of </w:t>
      </w:r>
      <w:r w:rsidR="00F417B9">
        <w:rPr>
          <w:rFonts w:ascii="Arial" w:hAnsi="Arial" w:cs="Arial"/>
          <w:sz w:val="24"/>
          <w:szCs w:val="24"/>
        </w:rPr>
        <w:t xml:space="preserve">each of </w:t>
      </w:r>
      <w:r w:rsidRPr="00955A3D">
        <w:rPr>
          <w:rFonts w:ascii="Arial" w:hAnsi="Arial" w:cs="Arial"/>
          <w:sz w:val="24"/>
          <w:szCs w:val="24"/>
        </w:rPr>
        <w:t>the social care practitioners</w:t>
      </w:r>
      <w:r w:rsidR="00F417B9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417B9" w14:paraId="2792D5EA" w14:textId="77777777" w:rsidTr="00F417B9">
        <w:tc>
          <w:tcPr>
            <w:tcW w:w="3485" w:type="dxa"/>
          </w:tcPr>
          <w:p w14:paraId="0589DBA2" w14:textId="16190C52" w:rsidR="00F417B9" w:rsidRDefault="00B555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Support Worker</w:t>
            </w:r>
          </w:p>
        </w:tc>
        <w:tc>
          <w:tcPr>
            <w:tcW w:w="3485" w:type="dxa"/>
          </w:tcPr>
          <w:p w14:paraId="14BB7A32" w14:textId="30760003" w:rsidR="00F417B9" w:rsidRDefault="00B555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Healthcare Assistant</w:t>
            </w:r>
          </w:p>
        </w:tc>
        <w:tc>
          <w:tcPr>
            <w:tcW w:w="3486" w:type="dxa"/>
          </w:tcPr>
          <w:p w14:paraId="774B874F" w14:textId="710ED839" w:rsidR="00F417B9" w:rsidRDefault="00B555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Occupational Therapist</w:t>
            </w:r>
          </w:p>
        </w:tc>
      </w:tr>
      <w:tr w:rsidR="00F417B9" w14:paraId="3F486287" w14:textId="77777777" w:rsidTr="00F417B9">
        <w:tc>
          <w:tcPr>
            <w:tcW w:w="3485" w:type="dxa"/>
          </w:tcPr>
          <w:p w14:paraId="051A67C7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F206C8" w14:textId="77777777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B47A57" w14:textId="77777777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620D41" w14:textId="77777777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25415B" w14:textId="55877A0C" w:rsidR="003B6322" w:rsidRDefault="003B63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5" w:type="dxa"/>
          </w:tcPr>
          <w:p w14:paraId="7B49279B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14:paraId="4081668F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7B9" w14:paraId="59F5A357" w14:textId="77777777" w:rsidTr="00F417B9">
        <w:tc>
          <w:tcPr>
            <w:tcW w:w="3485" w:type="dxa"/>
          </w:tcPr>
          <w:p w14:paraId="216700D9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A8FE5B" w14:textId="77777777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A77278" w14:textId="77777777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554F33" w14:textId="77777777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F8A211" w14:textId="51A349DC" w:rsidR="003B6322" w:rsidRDefault="003B63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5" w:type="dxa"/>
          </w:tcPr>
          <w:p w14:paraId="1B6E5BE4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14:paraId="73C7FB03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7B9" w14:paraId="3D22124C" w14:textId="77777777" w:rsidTr="00F417B9">
        <w:tc>
          <w:tcPr>
            <w:tcW w:w="3485" w:type="dxa"/>
          </w:tcPr>
          <w:p w14:paraId="6462D689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6AB388" w14:textId="77777777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A11C7C" w14:textId="77777777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98DC07" w14:textId="77777777" w:rsidR="003B6322" w:rsidRDefault="003B632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88272F" w14:textId="3E7654D4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5" w:type="dxa"/>
          </w:tcPr>
          <w:p w14:paraId="65540319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14:paraId="6307CBCB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7B9" w14:paraId="63AC5BAF" w14:textId="77777777" w:rsidTr="00F417B9">
        <w:tc>
          <w:tcPr>
            <w:tcW w:w="3485" w:type="dxa"/>
          </w:tcPr>
          <w:p w14:paraId="3218711E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605E21" w14:textId="77777777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CA523E" w14:textId="77777777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7B87CD" w14:textId="77777777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24C87F" w14:textId="5D3DAF50" w:rsidR="003B6322" w:rsidRDefault="003B63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5" w:type="dxa"/>
          </w:tcPr>
          <w:p w14:paraId="212C96A4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14:paraId="469BD7A3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7B9" w14:paraId="40DC7BC3" w14:textId="77777777" w:rsidTr="00F417B9">
        <w:tc>
          <w:tcPr>
            <w:tcW w:w="3485" w:type="dxa"/>
          </w:tcPr>
          <w:p w14:paraId="37ADCBBF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986FF4" w14:textId="77777777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2C437C" w14:textId="77777777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02489E" w14:textId="77777777" w:rsidR="003B6322" w:rsidRDefault="003B632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462FC0" w14:textId="650BAE58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5" w:type="dxa"/>
          </w:tcPr>
          <w:p w14:paraId="2DA2B729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14:paraId="565974A3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7B9" w14:paraId="4235F26A" w14:textId="77777777" w:rsidTr="00F417B9">
        <w:tc>
          <w:tcPr>
            <w:tcW w:w="3485" w:type="dxa"/>
          </w:tcPr>
          <w:p w14:paraId="5199BE0B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49E8C6" w14:textId="77777777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813B1A" w14:textId="77777777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BAF3BE" w14:textId="77777777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C16198" w14:textId="77777777" w:rsidR="00B555C7" w:rsidRDefault="00B555C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84CCEB" w14:textId="2EA8C604" w:rsidR="003B6322" w:rsidRDefault="003B63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5" w:type="dxa"/>
          </w:tcPr>
          <w:p w14:paraId="32B62E7C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</w:tcPr>
          <w:p w14:paraId="12222018" w14:textId="77777777" w:rsidR="00F417B9" w:rsidRDefault="00F417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87FCEF" w14:textId="77777777" w:rsidR="00955A3D" w:rsidRPr="00955A3D" w:rsidRDefault="00955A3D">
      <w:pPr>
        <w:rPr>
          <w:rFonts w:ascii="Arial" w:hAnsi="Arial" w:cs="Arial"/>
          <w:sz w:val="24"/>
          <w:szCs w:val="24"/>
        </w:rPr>
      </w:pPr>
    </w:p>
    <w:sectPr w:rsidR="00955A3D" w:rsidRPr="00955A3D" w:rsidSect="00A75D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5D"/>
    <w:rsid w:val="00023528"/>
    <w:rsid w:val="003B6322"/>
    <w:rsid w:val="008C2F58"/>
    <w:rsid w:val="00955A3D"/>
    <w:rsid w:val="00A75DA2"/>
    <w:rsid w:val="00B235BB"/>
    <w:rsid w:val="00B4365F"/>
    <w:rsid w:val="00B555C7"/>
    <w:rsid w:val="00E8615D"/>
    <w:rsid w:val="00F417B9"/>
    <w:rsid w:val="00F8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B6C24"/>
  <w15:chartTrackingRefBased/>
  <w15:docId w15:val="{B0B70409-9379-4668-ABBB-619F2F31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61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ocialworkengland.org.uk/standards/professional-standards/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593A20-DD1E-4382-8B9E-87A795E08C19}"/>
</file>

<file path=customXml/itemProps2.xml><?xml version="1.0" encoding="utf-8"?>
<ds:datastoreItem xmlns:ds="http://schemas.openxmlformats.org/officeDocument/2006/customXml" ds:itemID="{80CD59D4-BC3A-49C0-B98A-7B5E5F2353E9}"/>
</file>

<file path=customXml/itemProps3.xml><?xml version="1.0" encoding="utf-8"?>
<ds:datastoreItem xmlns:ds="http://schemas.openxmlformats.org/officeDocument/2006/customXml" ds:itemID="{DDEF6C1B-045E-47FD-8614-D99C69E0A0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Taylor</dc:creator>
  <cp:keywords/>
  <dc:description/>
  <cp:lastModifiedBy>Lesley Taylor</cp:lastModifiedBy>
  <cp:revision>8</cp:revision>
  <dcterms:created xsi:type="dcterms:W3CDTF">2026-06-18T10:46:00Z</dcterms:created>
  <dcterms:modified xsi:type="dcterms:W3CDTF">2026-06-18T11:32:00Z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</Properties>
</file>