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E908" w14:textId="68658AC9" w:rsidR="00B2449B" w:rsidRDefault="00A66862" w:rsidP="00A668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A1 Politics Induction Tasks 2025</w:t>
      </w:r>
    </w:p>
    <w:p w14:paraId="1A8A2966" w14:textId="6894A031" w:rsidR="00A66862" w:rsidRDefault="00A66862" w:rsidP="00A66862">
      <w:pPr>
        <w:jc w:val="center"/>
      </w:pPr>
      <w:r>
        <w:t xml:space="preserve">Welcome to A-Level Politics at Ashton Sixth Form College. In preparation for starting your course, please complete the tasks below and bring to your first lesson in September. </w:t>
      </w:r>
    </w:p>
    <w:p w14:paraId="28D272D6" w14:textId="051872A7" w:rsidR="00A66862" w:rsidRDefault="00A66862" w:rsidP="00A66862">
      <w:pPr>
        <w:jc w:val="center"/>
      </w:pPr>
      <w:r>
        <w:t>These tasks are in line with the A-Level Politics specification (below) and will help you to prepare for your initial assessment.</w:t>
      </w:r>
    </w:p>
    <w:p w14:paraId="15F32BB7" w14:textId="455EE51D" w:rsidR="00A66862" w:rsidRDefault="00A66862" w:rsidP="00A66862">
      <w:pPr>
        <w:jc w:val="center"/>
      </w:pPr>
      <w:r>
        <w:rPr>
          <w:noProof/>
        </w:rPr>
        <w:drawing>
          <wp:inline distT="0" distB="0" distL="0" distR="0" wp14:anchorId="3937CDA6" wp14:editId="3EF48353">
            <wp:extent cx="2851150" cy="227395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3841" cy="228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75D4" w14:textId="6986BDB9" w:rsidR="00A66862" w:rsidRPr="00A66862" w:rsidRDefault="00A66862" w:rsidP="00A66862">
      <w:pPr>
        <w:rPr>
          <w:b/>
          <w:bCs/>
        </w:rPr>
      </w:pPr>
      <w:r>
        <w:rPr>
          <w:b/>
          <w:bCs/>
        </w:rPr>
        <w:t xml:space="preserve">Task one - </w:t>
      </w:r>
      <w:r>
        <w:t>Define the following key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6278" w14:paraId="77056648" w14:textId="77777777" w:rsidTr="00CA6278">
        <w:tc>
          <w:tcPr>
            <w:tcW w:w="4508" w:type="dxa"/>
          </w:tcPr>
          <w:p w14:paraId="72924108" w14:textId="381EC982" w:rsidR="00CA6278" w:rsidRDefault="00CA6278" w:rsidP="00A66862">
            <w:r w:rsidRPr="00CA6278">
              <w:t>Legitimacy</w:t>
            </w:r>
          </w:p>
        </w:tc>
        <w:tc>
          <w:tcPr>
            <w:tcW w:w="4508" w:type="dxa"/>
          </w:tcPr>
          <w:p w14:paraId="6FD5C577" w14:textId="0C4055C2" w:rsidR="00CA6278" w:rsidRDefault="00CA6278" w:rsidP="00A66862">
            <w:r w:rsidRPr="00CA6278">
              <w:t>Direct democracy</w:t>
            </w:r>
          </w:p>
        </w:tc>
      </w:tr>
      <w:tr w:rsidR="00CA6278" w14:paraId="6A7C9D1F" w14:textId="77777777" w:rsidTr="00CA6278">
        <w:tc>
          <w:tcPr>
            <w:tcW w:w="4508" w:type="dxa"/>
          </w:tcPr>
          <w:p w14:paraId="2531C255" w14:textId="290DC41A" w:rsidR="00CA6278" w:rsidRDefault="00CA6278" w:rsidP="00A66862">
            <w:r w:rsidRPr="00CA6278">
              <w:t>Representative democracy</w:t>
            </w:r>
          </w:p>
        </w:tc>
        <w:tc>
          <w:tcPr>
            <w:tcW w:w="4508" w:type="dxa"/>
          </w:tcPr>
          <w:p w14:paraId="00F8F932" w14:textId="23620C9D" w:rsidR="00CA6278" w:rsidRDefault="00CA6278" w:rsidP="00A66862">
            <w:r w:rsidRPr="00CA6278">
              <w:t>Pluralist democracy</w:t>
            </w:r>
          </w:p>
        </w:tc>
      </w:tr>
      <w:tr w:rsidR="00CA6278" w14:paraId="34D49F44" w14:textId="77777777" w:rsidTr="00CA6278">
        <w:tc>
          <w:tcPr>
            <w:tcW w:w="4508" w:type="dxa"/>
          </w:tcPr>
          <w:p w14:paraId="49A4A3AD" w14:textId="0FDD80AB" w:rsidR="00CA6278" w:rsidRDefault="00CA6278" w:rsidP="00A66862">
            <w:r w:rsidRPr="00CA6278">
              <w:t>Democratic deficit</w:t>
            </w:r>
          </w:p>
        </w:tc>
        <w:tc>
          <w:tcPr>
            <w:tcW w:w="4508" w:type="dxa"/>
          </w:tcPr>
          <w:p w14:paraId="4C27FAFD" w14:textId="2268FB4C" w:rsidR="00CA6278" w:rsidRDefault="00CA6278" w:rsidP="00A66862">
            <w:r w:rsidRPr="00CA6278">
              <w:t>Participation crisis</w:t>
            </w:r>
          </w:p>
        </w:tc>
      </w:tr>
      <w:tr w:rsidR="00CA6278" w14:paraId="036DF21B" w14:textId="77777777" w:rsidTr="00CA6278">
        <w:tc>
          <w:tcPr>
            <w:tcW w:w="4508" w:type="dxa"/>
          </w:tcPr>
          <w:p w14:paraId="5BEEC7FF" w14:textId="587B80B8" w:rsidR="00CA6278" w:rsidRDefault="00CA6278" w:rsidP="00A66862">
            <w:r w:rsidRPr="00CA6278">
              <w:t>Franchise / suffrage</w:t>
            </w:r>
          </w:p>
        </w:tc>
        <w:tc>
          <w:tcPr>
            <w:tcW w:w="4508" w:type="dxa"/>
          </w:tcPr>
          <w:p w14:paraId="727B68BC" w14:textId="29A51AB1" w:rsidR="00CA6278" w:rsidRDefault="00CA6278" w:rsidP="00A66862">
            <w:r w:rsidRPr="00CA6278">
              <w:t>Think tanks</w:t>
            </w:r>
          </w:p>
        </w:tc>
      </w:tr>
      <w:tr w:rsidR="00CA6278" w14:paraId="58936580" w14:textId="77777777" w:rsidTr="00CA6278">
        <w:tc>
          <w:tcPr>
            <w:tcW w:w="4508" w:type="dxa"/>
          </w:tcPr>
          <w:p w14:paraId="2BEDA863" w14:textId="3364BD5D" w:rsidR="00CA6278" w:rsidRDefault="00CA6278" w:rsidP="00A66862">
            <w:r w:rsidRPr="00CA6278">
              <w:t>Lobbyists</w:t>
            </w:r>
          </w:p>
        </w:tc>
        <w:tc>
          <w:tcPr>
            <w:tcW w:w="4508" w:type="dxa"/>
          </w:tcPr>
          <w:p w14:paraId="5761A8BE" w14:textId="3E560F5B" w:rsidR="00CA6278" w:rsidRDefault="00CA6278" w:rsidP="00A66862">
            <w:r w:rsidRPr="00CA6278">
              <w:t>Constituency</w:t>
            </w:r>
          </w:p>
        </w:tc>
      </w:tr>
    </w:tbl>
    <w:p w14:paraId="49997D70" w14:textId="77777777" w:rsidR="00CA6278" w:rsidRDefault="00CA6278" w:rsidP="00A66862"/>
    <w:p w14:paraId="30B3D60C" w14:textId="17A2ABF7" w:rsidR="00CA6278" w:rsidRDefault="00CA6278" w:rsidP="00CA6278">
      <w:pPr>
        <w:ind w:left="360"/>
      </w:pPr>
      <w:r>
        <w:rPr>
          <w:b/>
          <w:bCs/>
        </w:rPr>
        <w:t xml:space="preserve">Task two – </w:t>
      </w:r>
      <w:r>
        <w:t>Find out the following about the UK’s democracy:</w:t>
      </w:r>
    </w:p>
    <w:p w14:paraId="7E275A4E" w14:textId="77777777" w:rsidR="00CA6278" w:rsidRDefault="00CA6278" w:rsidP="00CA6278">
      <w:pPr>
        <w:pStyle w:val="ListParagraph"/>
        <w:numPr>
          <w:ilvl w:val="0"/>
          <w:numId w:val="3"/>
        </w:numPr>
      </w:pPr>
      <w:r>
        <w:t>Identify three features of the UK’s representative democracy</w:t>
      </w:r>
    </w:p>
    <w:p w14:paraId="46C05B45" w14:textId="2C2726B4" w:rsidR="00CA6278" w:rsidRDefault="00CA6278" w:rsidP="00CA6278">
      <w:pPr>
        <w:pStyle w:val="ListParagraph"/>
        <w:numPr>
          <w:ilvl w:val="0"/>
          <w:numId w:val="3"/>
        </w:numPr>
      </w:pPr>
      <w:r>
        <w:t xml:space="preserve">Identify three types of direct democracy commonly used in the UK today </w:t>
      </w:r>
    </w:p>
    <w:p w14:paraId="75048B33" w14:textId="3B2E9F73" w:rsidR="00CA6278" w:rsidRDefault="00CA6278" w:rsidP="00CA6278">
      <w:pPr>
        <w:pStyle w:val="ListParagraph"/>
        <w:numPr>
          <w:ilvl w:val="0"/>
          <w:numId w:val="3"/>
        </w:numPr>
      </w:pPr>
      <w:r>
        <w:t>Identify two advantages and two disadvantages of representative democracy</w:t>
      </w:r>
    </w:p>
    <w:p w14:paraId="7BE66E1F" w14:textId="4478F64F" w:rsidR="00CA6278" w:rsidRPr="00CA6278" w:rsidRDefault="00CA6278" w:rsidP="00CA6278">
      <w:pPr>
        <w:pStyle w:val="ListParagraph"/>
        <w:numPr>
          <w:ilvl w:val="0"/>
          <w:numId w:val="3"/>
        </w:numPr>
      </w:pPr>
      <w:r>
        <w:t xml:space="preserve">Identify two advantages and two disadvantages of direct democracy </w:t>
      </w:r>
    </w:p>
    <w:p w14:paraId="5E1BC722" w14:textId="77777777" w:rsidR="00CA6278" w:rsidRDefault="00CA6278" w:rsidP="00A66862"/>
    <w:p w14:paraId="34888BE0" w14:textId="5E743BCE" w:rsidR="00A66862" w:rsidRDefault="00A66862" w:rsidP="00A66862">
      <w:r>
        <w:rPr>
          <w:b/>
          <w:bCs/>
        </w:rPr>
        <w:t>Task t</w:t>
      </w:r>
      <w:r w:rsidR="00CA6278">
        <w:rPr>
          <w:b/>
          <w:bCs/>
        </w:rPr>
        <w:t>hree</w:t>
      </w:r>
      <w:r w:rsidR="00B1123E">
        <w:rPr>
          <w:b/>
          <w:bCs/>
        </w:rPr>
        <w:t xml:space="preserve"> – </w:t>
      </w:r>
      <w:r w:rsidR="00B1123E">
        <w:t>Find out the following information</w:t>
      </w:r>
      <w:r w:rsidR="00CA6278">
        <w:t xml:space="preserve"> about participation in elections</w:t>
      </w:r>
      <w:r w:rsidR="00B1123E">
        <w:t>:</w:t>
      </w:r>
    </w:p>
    <w:p w14:paraId="72529A92" w14:textId="178EE5FC" w:rsidR="00B1123E" w:rsidRDefault="00B1123E" w:rsidP="00B1123E">
      <w:pPr>
        <w:pStyle w:val="ListParagraph"/>
        <w:numPr>
          <w:ilvl w:val="0"/>
          <w:numId w:val="1"/>
        </w:numPr>
      </w:pPr>
      <w:r>
        <w:t>Who is your local MP?</w:t>
      </w:r>
    </w:p>
    <w:p w14:paraId="69A11763" w14:textId="77777777" w:rsidR="00B1123E" w:rsidRDefault="00B1123E" w:rsidP="00B1123E">
      <w:pPr>
        <w:pStyle w:val="ListParagraph"/>
        <w:numPr>
          <w:ilvl w:val="0"/>
          <w:numId w:val="1"/>
        </w:numPr>
      </w:pPr>
      <w:r>
        <w:t>What percentage of the votes did they get in the 2024 general election?</w:t>
      </w:r>
    </w:p>
    <w:p w14:paraId="197797D9" w14:textId="7FEAC79F" w:rsidR="00B1123E" w:rsidRDefault="00B1123E" w:rsidP="00B1123E">
      <w:pPr>
        <w:pStyle w:val="ListParagraph"/>
        <w:numPr>
          <w:ilvl w:val="0"/>
          <w:numId w:val="1"/>
        </w:numPr>
      </w:pPr>
      <w:r>
        <w:t>What percentage of eligible people voted in your constituency in the 2024 general election?</w:t>
      </w:r>
    </w:p>
    <w:p w14:paraId="2C8CA1E8" w14:textId="2AADB4A6" w:rsidR="00B1123E" w:rsidRDefault="00B1123E" w:rsidP="00B1123E">
      <w:pPr>
        <w:pStyle w:val="ListParagraph"/>
        <w:numPr>
          <w:ilvl w:val="0"/>
          <w:numId w:val="1"/>
        </w:numPr>
      </w:pPr>
      <w:r>
        <w:t xml:space="preserve"> What percentage of eligible people turned out to vote nationally in the 2024 general election?</w:t>
      </w:r>
    </w:p>
    <w:p w14:paraId="64F80916" w14:textId="40D1CD58" w:rsidR="00B1123E" w:rsidRDefault="00B1123E" w:rsidP="00B1123E">
      <w:pPr>
        <w:pStyle w:val="ListParagraph"/>
        <w:numPr>
          <w:ilvl w:val="0"/>
          <w:numId w:val="1"/>
        </w:numPr>
      </w:pPr>
      <w:r>
        <w:t>Who is the Mayor of Manchester?</w:t>
      </w:r>
    </w:p>
    <w:p w14:paraId="4BBF8FEB" w14:textId="689D12E8" w:rsidR="00B1123E" w:rsidRDefault="00B1123E" w:rsidP="00B1123E">
      <w:pPr>
        <w:pStyle w:val="ListParagraph"/>
        <w:numPr>
          <w:ilvl w:val="0"/>
          <w:numId w:val="1"/>
        </w:numPr>
      </w:pPr>
      <w:r>
        <w:t>What percentage of the vote did the current Mayor of Manchester win in the 2024 mayoral election?</w:t>
      </w:r>
    </w:p>
    <w:p w14:paraId="1BFA1233" w14:textId="77777777" w:rsidR="00CA6278" w:rsidRPr="00CA6278" w:rsidRDefault="00CA6278" w:rsidP="00CA6278">
      <w:pPr>
        <w:ind w:left="360"/>
      </w:pPr>
    </w:p>
    <w:sectPr w:rsidR="00CA6278" w:rsidRPr="00CA6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8B5"/>
    <w:multiLevelType w:val="hybridMultilevel"/>
    <w:tmpl w:val="9D72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2BD7"/>
    <w:multiLevelType w:val="hybridMultilevel"/>
    <w:tmpl w:val="AE963690"/>
    <w:lvl w:ilvl="0" w:tplc="8F82D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1555"/>
    <w:multiLevelType w:val="hybridMultilevel"/>
    <w:tmpl w:val="5D0CF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70"/>
    <w:rsid w:val="00642D70"/>
    <w:rsid w:val="00A66862"/>
    <w:rsid w:val="00AC21A0"/>
    <w:rsid w:val="00B1123E"/>
    <w:rsid w:val="00B2449B"/>
    <w:rsid w:val="00CA6278"/>
    <w:rsid w:val="00EE7E28"/>
    <w:rsid w:val="00F0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C868"/>
  <w15:chartTrackingRefBased/>
  <w15:docId w15:val="{E883C427-02F2-41F5-BF58-8B5CBD93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3E"/>
    <w:pPr>
      <w:ind w:left="720"/>
      <w:contextualSpacing/>
    </w:pPr>
  </w:style>
  <w:style w:type="table" w:styleId="TableGrid">
    <w:name w:val="Table Grid"/>
    <w:basedOn w:val="TableNormal"/>
    <w:uiPriority w:val="39"/>
    <w:rsid w:val="00CA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48695C-8F51-4C43-A1F7-CFF3C4C496D5}"/>
</file>

<file path=customXml/itemProps2.xml><?xml version="1.0" encoding="utf-8"?>
<ds:datastoreItem xmlns:ds="http://schemas.openxmlformats.org/officeDocument/2006/customXml" ds:itemID="{B7B1BB24-87CE-47A8-9617-E581C1689E55}"/>
</file>

<file path=customXml/itemProps3.xml><?xml version="1.0" encoding="utf-8"?>
<ds:datastoreItem xmlns:ds="http://schemas.openxmlformats.org/officeDocument/2006/customXml" ds:itemID="{6EA6250C-D629-4D68-9A87-17114D658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Nicola Barthorpe</cp:lastModifiedBy>
  <cp:revision>2</cp:revision>
  <dcterms:created xsi:type="dcterms:W3CDTF">2025-07-14T11:54:00Z</dcterms:created>
  <dcterms:modified xsi:type="dcterms:W3CDTF">2025-07-14T11:54:00Z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