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3221" w14:textId="307A4715" w:rsidR="008B60C3" w:rsidRDefault="008B60C3" w:rsidP="0089418C">
      <w:pPr>
        <w:pStyle w:val="Heading1"/>
      </w:pPr>
      <w:r>
        <w:t>Music Performance</w:t>
      </w:r>
    </w:p>
    <w:p w14:paraId="35866797" w14:textId="1AF83C28" w:rsidR="0089418C" w:rsidRDefault="0089418C" w:rsidP="0089418C">
      <w:pPr>
        <w:pStyle w:val="Heading1"/>
      </w:pPr>
      <w:r>
        <w:t>Initial Assessment Brief: What Makes a Good Rehearsal?</w:t>
      </w:r>
    </w:p>
    <w:p w14:paraId="0040DCEF" w14:textId="77777777" w:rsidR="0089418C" w:rsidRDefault="0089418C" w:rsidP="0089418C">
      <w:r>
        <w:t>Course: Music Performance First Years (Level 3)</w:t>
      </w:r>
    </w:p>
    <w:p w14:paraId="53687578" w14:textId="77777777" w:rsidR="0089418C" w:rsidRDefault="0089418C" w:rsidP="0089418C">
      <w:r>
        <w:t>Age Group: 16–17</w:t>
      </w:r>
    </w:p>
    <w:p w14:paraId="696F62B8" w14:textId="77777777" w:rsidR="0089418C" w:rsidRDefault="0089418C" w:rsidP="0089418C">
      <w:r>
        <w:t>Assessment Type: Written and Planning-Based Tasks</w:t>
      </w:r>
    </w:p>
    <w:p w14:paraId="60116278" w14:textId="7988371B" w:rsidR="00BB2BFA" w:rsidRDefault="0089418C" w:rsidP="0089418C">
      <w:r>
        <w:t>Purpose: To assess your understanding of the key elements that contribute to a successful, safe, and productive rehearsal in a band setting. This will help inform your development as a performer and ensemble member.</w:t>
      </w:r>
    </w:p>
    <w:p w14:paraId="25DD1FC7" w14:textId="77777777" w:rsidR="00BB2BFA" w:rsidRDefault="00BB2BFA" w:rsidP="00BB2BFA">
      <w:pPr>
        <w:pStyle w:val="Heading2"/>
      </w:pPr>
      <w:r>
        <w:t>Submission Guidelines</w:t>
      </w:r>
    </w:p>
    <w:p w14:paraId="2F18E2F5" w14:textId="77777777" w:rsidR="00BB2BFA" w:rsidRDefault="00BB2BFA" w:rsidP="00BB2BFA">
      <w:pPr>
        <w:pStyle w:val="ListBullet"/>
      </w:pPr>
      <w:r>
        <w:t>Submit your work as a typed document or PowerPoint presentation.</w:t>
      </w:r>
    </w:p>
    <w:p w14:paraId="68C7A209" w14:textId="77777777" w:rsidR="00BB2BFA" w:rsidRDefault="00BB2BFA" w:rsidP="00BB2BFA">
      <w:pPr>
        <w:pStyle w:val="ListBullet"/>
      </w:pPr>
      <w:r>
        <w:t>Submit to Canvas under the appropriate assignment post</w:t>
      </w:r>
    </w:p>
    <w:p w14:paraId="4DA03156" w14:textId="77777777" w:rsidR="00BB2BFA" w:rsidRDefault="00BB2BFA" w:rsidP="00BB2BFA">
      <w:pPr>
        <w:pStyle w:val="ListBullet"/>
      </w:pPr>
      <w:r>
        <w:t>Use clear headings for each task.</w:t>
      </w:r>
    </w:p>
    <w:p w14:paraId="15918E5B" w14:textId="77777777" w:rsidR="00BB2BFA" w:rsidRDefault="00BB2BFA" w:rsidP="00BB2BFA">
      <w:pPr>
        <w:pStyle w:val="ListBullet"/>
      </w:pPr>
      <w:r>
        <w:t>Include your name, date, and course title (Music Performance) on the front page.</w:t>
      </w:r>
    </w:p>
    <w:p w14:paraId="145F44BF" w14:textId="77777777" w:rsidR="00BB2BFA" w:rsidRDefault="00BB2BFA" w:rsidP="0089418C"/>
    <w:p w14:paraId="2410701B" w14:textId="77777777" w:rsidR="0089418C" w:rsidRDefault="0089418C" w:rsidP="0089418C">
      <w:pPr>
        <w:pStyle w:val="Heading2"/>
      </w:pPr>
      <w:r>
        <w:t>Task 1: Technical Requirements for a Band Rehearsal</w:t>
      </w:r>
    </w:p>
    <w:p w14:paraId="25A987A3" w14:textId="77777777" w:rsidR="0089418C" w:rsidRDefault="0089418C" w:rsidP="0089418C">
      <w:r>
        <w:t>Title: What equipment and resources are essential for a professional rehearsal?</w:t>
      </w:r>
    </w:p>
    <w:p w14:paraId="73C54B28" w14:textId="77777777" w:rsidR="0089418C" w:rsidRDefault="0089418C" w:rsidP="0089418C">
      <w:r>
        <w:t>Instructions:</w:t>
      </w:r>
    </w:p>
    <w:p w14:paraId="72E140A7" w14:textId="44B697B6" w:rsidR="0089418C" w:rsidRDefault="0089418C" w:rsidP="0089418C">
      <w:pPr>
        <w:pStyle w:val="ListBullet"/>
      </w:pPr>
      <w:r>
        <w:t xml:space="preserve">Compile a comprehensive </w:t>
      </w:r>
      <w:r w:rsidR="008B60C3">
        <w:t>list</w:t>
      </w:r>
      <w:r>
        <w:t xml:space="preserve"> of technical requirements for a typical band rehearsal. Consider a standard 4–</w:t>
      </w:r>
      <w:proofErr w:type="gramStart"/>
      <w:r>
        <w:t>5 piece</w:t>
      </w:r>
      <w:proofErr w:type="gramEnd"/>
      <w:r>
        <w:t xml:space="preserve"> band setup.</w:t>
      </w:r>
    </w:p>
    <w:p w14:paraId="467A41ED" w14:textId="77777777" w:rsidR="0089418C" w:rsidRDefault="0089418C" w:rsidP="0089418C">
      <w:pPr>
        <w:pStyle w:val="ListBullet"/>
      </w:pPr>
      <w:r>
        <w:t>Include:</w:t>
      </w:r>
    </w:p>
    <w:p w14:paraId="5B3FF34B" w14:textId="77777777" w:rsidR="0089418C" w:rsidRDefault="0089418C" w:rsidP="0089418C">
      <w:pPr>
        <w:pStyle w:val="ListBullet"/>
      </w:pPr>
      <w:r>
        <w:t>Instruments and amplification</w:t>
      </w:r>
    </w:p>
    <w:p w14:paraId="3F65680D" w14:textId="77777777" w:rsidR="0089418C" w:rsidRDefault="0089418C" w:rsidP="0089418C">
      <w:pPr>
        <w:pStyle w:val="ListBullet"/>
      </w:pPr>
      <w:r>
        <w:t>Microphones, DI boxes, and stands</w:t>
      </w:r>
    </w:p>
    <w:p w14:paraId="30559277" w14:textId="77777777" w:rsidR="0089418C" w:rsidRDefault="0089418C" w:rsidP="0089418C">
      <w:pPr>
        <w:pStyle w:val="ListBullet"/>
      </w:pPr>
      <w:r>
        <w:t>PA system and monitor setup</w:t>
      </w:r>
    </w:p>
    <w:p w14:paraId="5DE0AD9B" w14:textId="77777777" w:rsidR="0089418C" w:rsidRDefault="0089418C" w:rsidP="0089418C">
      <w:pPr>
        <w:pStyle w:val="ListBullet"/>
      </w:pPr>
      <w:r>
        <w:t>Cables, power supplies, and extension leads</w:t>
      </w:r>
    </w:p>
    <w:p w14:paraId="0F70ED00" w14:textId="77777777" w:rsidR="0089418C" w:rsidRDefault="0089418C" w:rsidP="0089418C">
      <w:pPr>
        <w:pStyle w:val="ListBullet"/>
      </w:pPr>
      <w:r>
        <w:t>Music stands, sheet music/tablets</w:t>
      </w:r>
    </w:p>
    <w:p w14:paraId="7A40DCBB" w14:textId="77777777" w:rsidR="0089418C" w:rsidRDefault="0089418C" w:rsidP="0089418C">
      <w:pPr>
        <w:pStyle w:val="ListBullet"/>
      </w:pPr>
      <w:r>
        <w:t>Recording or monitoring equipment (if applicable)</w:t>
      </w:r>
    </w:p>
    <w:p w14:paraId="2560F9EE" w14:textId="77777777" w:rsidR="0089418C" w:rsidRDefault="0089418C" w:rsidP="0089418C">
      <w:pPr>
        <w:pStyle w:val="ListBullet"/>
      </w:pPr>
      <w:r>
        <w:t>Any additional backline or accessories</w:t>
      </w:r>
    </w:p>
    <w:p w14:paraId="437487F0" w14:textId="77777777" w:rsidR="00BB2BFA" w:rsidRDefault="00BB2BFA" w:rsidP="0089418C">
      <w:pPr>
        <w:pStyle w:val="Heading2"/>
      </w:pPr>
    </w:p>
    <w:p w14:paraId="1460ED04" w14:textId="68C75E2B" w:rsidR="0089418C" w:rsidRDefault="0089418C" w:rsidP="0089418C">
      <w:pPr>
        <w:pStyle w:val="Heading2"/>
      </w:pPr>
      <w:r>
        <w:t>Task 2: Rehearsal Plan (70-Minute Session)</w:t>
      </w:r>
    </w:p>
    <w:p w14:paraId="657165DA" w14:textId="77777777" w:rsidR="0089418C" w:rsidRDefault="0089418C" w:rsidP="0089418C">
      <w:r>
        <w:t>Title: Designing an Effective Rehearsal Structure</w:t>
      </w:r>
    </w:p>
    <w:p w14:paraId="4A5D4D43" w14:textId="77777777" w:rsidR="0089418C" w:rsidRDefault="0089418C" w:rsidP="0089418C">
      <w:r>
        <w:t>Instructions:</w:t>
      </w:r>
    </w:p>
    <w:p w14:paraId="7869E0D9" w14:textId="77777777" w:rsidR="0089418C" w:rsidRDefault="0089418C" w:rsidP="0089418C">
      <w:pPr>
        <w:pStyle w:val="ListBullet"/>
      </w:pPr>
      <w:r>
        <w:t>Create a rehearsal plan that fits within a 70-minute session. Your plan should demonstrate time management, musical focus, and teamwork.</w:t>
      </w:r>
    </w:p>
    <w:p w14:paraId="10E3D90D" w14:textId="77777777" w:rsidR="0089418C" w:rsidRDefault="0089418C" w:rsidP="0089418C">
      <w:pPr>
        <w:pStyle w:val="ListBullet"/>
      </w:pPr>
      <w:r>
        <w:t>Structure should include:</w:t>
      </w:r>
    </w:p>
    <w:p w14:paraId="100A70B6" w14:textId="77777777" w:rsidR="0089418C" w:rsidRDefault="0089418C" w:rsidP="0089418C">
      <w:pPr>
        <w:pStyle w:val="ListBullet"/>
      </w:pPr>
      <w:r>
        <w:t>Set-up and soundcheck (approx. 10–15 mins)</w:t>
      </w:r>
    </w:p>
    <w:p w14:paraId="7B92B74D" w14:textId="77777777" w:rsidR="0089418C" w:rsidRDefault="0089418C" w:rsidP="0089418C">
      <w:pPr>
        <w:pStyle w:val="ListBullet"/>
      </w:pPr>
      <w:r>
        <w:t>Warm-up exercises (individual or group)</w:t>
      </w:r>
    </w:p>
    <w:p w14:paraId="468F0639" w14:textId="77777777" w:rsidR="0089418C" w:rsidRDefault="0089418C" w:rsidP="0089418C">
      <w:pPr>
        <w:pStyle w:val="ListBullet"/>
      </w:pPr>
      <w:r>
        <w:t>Main rehearsal focus (e.g., song arrangement, transitions, solo sections)</w:t>
      </w:r>
    </w:p>
    <w:p w14:paraId="77EE9F48" w14:textId="77777777" w:rsidR="0089418C" w:rsidRDefault="0089418C" w:rsidP="0089418C">
      <w:pPr>
        <w:pStyle w:val="ListBullet"/>
      </w:pPr>
      <w:r>
        <w:t>Short break (if needed)</w:t>
      </w:r>
    </w:p>
    <w:p w14:paraId="1861808C" w14:textId="77777777" w:rsidR="0089418C" w:rsidRDefault="0089418C" w:rsidP="0089418C">
      <w:pPr>
        <w:pStyle w:val="ListBullet"/>
      </w:pPr>
      <w:r>
        <w:t>Cool-down or reflection</w:t>
      </w:r>
    </w:p>
    <w:p w14:paraId="6F8D4A35" w14:textId="77777777" w:rsidR="0089418C" w:rsidRDefault="0089418C" w:rsidP="0089418C">
      <w:pPr>
        <w:pStyle w:val="ListBullet"/>
      </w:pPr>
      <w:r>
        <w:t>Pack-down and debrief</w:t>
      </w:r>
    </w:p>
    <w:p w14:paraId="1A64BACF" w14:textId="77777777" w:rsidR="0089418C" w:rsidRDefault="0089418C" w:rsidP="0089418C">
      <w:pPr>
        <w:pStyle w:val="Heading2"/>
      </w:pPr>
      <w:r>
        <w:t>Task 3: Health and Safety Checklist</w:t>
      </w:r>
    </w:p>
    <w:p w14:paraId="255F4BBA" w14:textId="77777777" w:rsidR="0089418C" w:rsidRDefault="0089418C" w:rsidP="0089418C">
      <w:r>
        <w:t>Title: Creating a Safe Rehearsal Environment</w:t>
      </w:r>
    </w:p>
    <w:p w14:paraId="53E8DEB5" w14:textId="77777777" w:rsidR="0089418C" w:rsidRDefault="0089418C" w:rsidP="0089418C">
      <w:r>
        <w:t>Instructions:</w:t>
      </w:r>
    </w:p>
    <w:p w14:paraId="27B4B22D" w14:textId="77777777" w:rsidR="0089418C" w:rsidRDefault="0089418C" w:rsidP="0089418C">
      <w:pPr>
        <w:pStyle w:val="ListBullet"/>
      </w:pPr>
      <w:r>
        <w:t>Develop a health and safety checklist relevant to a rehearsal space.</w:t>
      </w:r>
    </w:p>
    <w:p w14:paraId="5A243BD1" w14:textId="77777777" w:rsidR="0089418C" w:rsidRDefault="0089418C" w:rsidP="0089418C">
      <w:pPr>
        <w:pStyle w:val="ListBullet"/>
      </w:pPr>
      <w:r>
        <w:t>Consider:</w:t>
      </w:r>
    </w:p>
    <w:p w14:paraId="3B17A81A" w14:textId="77777777" w:rsidR="0089418C" w:rsidRDefault="0089418C" w:rsidP="0089418C">
      <w:pPr>
        <w:pStyle w:val="ListBullet"/>
      </w:pPr>
      <w:r>
        <w:t>Electrical safety and cable management</w:t>
      </w:r>
    </w:p>
    <w:p w14:paraId="1598CBDC" w14:textId="77777777" w:rsidR="0089418C" w:rsidRDefault="0089418C" w:rsidP="0089418C">
      <w:pPr>
        <w:pStyle w:val="ListBullet"/>
      </w:pPr>
      <w:r>
        <w:t>Volume levels and hearing protection</w:t>
      </w:r>
    </w:p>
    <w:p w14:paraId="21D1654E" w14:textId="77777777" w:rsidR="0089418C" w:rsidRDefault="0089418C" w:rsidP="0089418C">
      <w:pPr>
        <w:pStyle w:val="ListBullet"/>
      </w:pPr>
      <w:r>
        <w:t>Safe setup and movement around equipment</w:t>
      </w:r>
    </w:p>
    <w:p w14:paraId="79282584" w14:textId="77777777" w:rsidR="0089418C" w:rsidRDefault="0089418C" w:rsidP="0089418C">
      <w:pPr>
        <w:pStyle w:val="ListBullet"/>
      </w:pPr>
      <w:r>
        <w:t>Hydration and ventilation</w:t>
      </w:r>
    </w:p>
    <w:p w14:paraId="14344466" w14:textId="77777777" w:rsidR="0089418C" w:rsidRDefault="0089418C" w:rsidP="0089418C">
      <w:pPr>
        <w:pStyle w:val="ListBullet"/>
      </w:pPr>
      <w:r>
        <w:t>Emergency exits and procedures</w:t>
      </w:r>
    </w:p>
    <w:p w14:paraId="3430B1E1" w14:textId="77777777" w:rsidR="0089418C" w:rsidRDefault="0089418C" w:rsidP="0089418C">
      <w:pPr>
        <w:pStyle w:val="ListBullet"/>
      </w:pPr>
      <w:r>
        <w:t>Manual handling (e.g., lifting amps or drum kits)</w:t>
      </w:r>
    </w:p>
    <w:p w14:paraId="4B24E0C0" w14:textId="77777777" w:rsidR="0089418C" w:rsidRDefault="0089418C" w:rsidP="0089418C">
      <w:pPr>
        <w:pStyle w:val="Heading2"/>
      </w:pPr>
      <w:r>
        <w:t>Task 4: Rehearsal Target Setting</w:t>
      </w:r>
    </w:p>
    <w:p w14:paraId="60CF01AF" w14:textId="77777777" w:rsidR="0089418C" w:rsidRDefault="0089418C" w:rsidP="0089418C">
      <w:r>
        <w:t>Title: Setting SMART Goals for Musical Progress</w:t>
      </w:r>
    </w:p>
    <w:p w14:paraId="008091E9" w14:textId="77777777" w:rsidR="0089418C" w:rsidRDefault="0089418C" w:rsidP="0089418C">
      <w:r>
        <w:t>Instructions:</w:t>
      </w:r>
    </w:p>
    <w:p w14:paraId="5F6A4A5F" w14:textId="77777777" w:rsidR="0089418C" w:rsidRDefault="0089418C" w:rsidP="0089418C">
      <w:pPr>
        <w:pStyle w:val="ListBullet"/>
      </w:pPr>
      <w:r>
        <w:t>Write 3–5 rehearsal targets that you or your group could use to track progress over time.</w:t>
      </w:r>
    </w:p>
    <w:p w14:paraId="0BB3F73B" w14:textId="77777777" w:rsidR="0089418C" w:rsidRDefault="0089418C" w:rsidP="0089418C">
      <w:pPr>
        <w:pStyle w:val="ListBullet"/>
      </w:pPr>
      <w:r>
        <w:t>Each target should be SMART:</w:t>
      </w:r>
    </w:p>
    <w:p w14:paraId="122053C6" w14:textId="77777777" w:rsidR="0089418C" w:rsidRDefault="0089418C" w:rsidP="0089418C">
      <w:pPr>
        <w:pStyle w:val="ListBullet"/>
      </w:pPr>
      <w:r>
        <w:t>Specific</w:t>
      </w:r>
    </w:p>
    <w:p w14:paraId="7D3A9563" w14:textId="77777777" w:rsidR="0089418C" w:rsidRDefault="0089418C" w:rsidP="0089418C">
      <w:pPr>
        <w:pStyle w:val="ListBullet"/>
      </w:pPr>
      <w:r>
        <w:t>Measurable</w:t>
      </w:r>
    </w:p>
    <w:p w14:paraId="4B81FB96" w14:textId="77777777" w:rsidR="0089418C" w:rsidRDefault="0089418C" w:rsidP="0089418C">
      <w:pPr>
        <w:pStyle w:val="ListBullet"/>
      </w:pPr>
      <w:r>
        <w:t>Achievable</w:t>
      </w:r>
    </w:p>
    <w:p w14:paraId="549D96A9" w14:textId="77777777" w:rsidR="0089418C" w:rsidRDefault="0089418C" w:rsidP="0089418C">
      <w:pPr>
        <w:pStyle w:val="ListBullet"/>
      </w:pPr>
      <w:r>
        <w:t>Relevant</w:t>
      </w:r>
    </w:p>
    <w:p w14:paraId="3CA9C42F" w14:textId="77777777" w:rsidR="0089418C" w:rsidRDefault="0089418C" w:rsidP="0089418C">
      <w:pPr>
        <w:pStyle w:val="ListBullet"/>
      </w:pPr>
      <w:r>
        <w:t>Time-bound</w:t>
      </w:r>
    </w:p>
    <w:p w14:paraId="57D82367" w14:textId="77777777" w:rsidR="0089418C" w:rsidRDefault="0089418C" w:rsidP="0089418C">
      <w:pPr>
        <w:pStyle w:val="ListBullet"/>
      </w:pPr>
      <w:r>
        <w:t>Examples:</w:t>
      </w:r>
    </w:p>
    <w:p w14:paraId="19D30894" w14:textId="77777777" w:rsidR="0089418C" w:rsidRDefault="0089418C" w:rsidP="0089418C">
      <w:pPr>
        <w:pStyle w:val="ListBullet"/>
      </w:pPr>
      <w:r>
        <w:lastRenderedPageBreak/>
        <w:t>Tighten rhythm section timing in the bridge by next rehearsal.</w:t>
      </w:r>
    </w:p>
    <w:p w14:paraId="4FFCC74B" w14:textId="77777777" w:rsidR="0089418C" w:rsidRDefault="0089418C" w:rsidP="0089418C">
      <w:pPr>
        <w:pStyle w:val="ListBullet"/>
      </w:pPr>
      <w:r>
        <w:t>Achieve a clean vocal harmony blend in the chorus by week 3.</w:t>
      </w:r>
    </w:p>
    <w:p w14:paraId="2F76648F" w14:textId="77777777" w:rsidR="0089418C" w:rsidRDefault="0089418C" w:rsidP="0089418C">
      <w:pPr>
        <w:pStyle w:val="ListBullet"/>
      </w:pPr>
      <w:r>
        <w:t>Reduce set-up time to under 10 minutes by the end of the month.</w:t>
      </w:r>
    </w:p>
    <w:p w14:paraId="0EBC27BB" w14:textId="77777777" w:rsidR="0053486E" w:rsidRDefault="0053486E"/>
    <w:p w14:paraId="19C92BF7" w14:textId="77777777" w:rsidR="0053486E" w:rsidRDefault="0053486E"/>
    <w:p w14:paraId="06407289" w14:textId="77777777" w:rsidR="00A6017F" w:rsidRDefault="00A6017F"/>
    <w:sectPr w:rsidR="00A60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3C0E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933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F4"/>
    <w:rsid w:val="000377A0"/>
    <w:rsid w:val="000C21F4"/>
    <w:rsid w:val="00202894"/>
    <w:rsid w:val="002B14F9"/>
    <w:rsid w:val="003D3C3C"/>
    <w:rsid w:val="0053486E"/>
    <w:rsid w:val="0089418C"/>
    <w:rsid w:val="008B60C3"/>
    <w:rsid w:val="00A12D73"/>
    <w:rsid w:val="00A6017F"/>
    <w:rsid w:val="00BB2BFA"/>
    <w:rsid w:val="00C4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581ED"/>
  <w15:chartTrackingRefBased/>
  <w15:docId w15:val="{9F96AAE9-1B16-7143-A334-34CE80AF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18C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2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1F4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89418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E0C1B3-4CB9-400C-AEE2-E58C0C3F0933}"/>
</file>

<file path=customXml/itemProps2.xml><?xml version="1.0" encoding="utf-8"?>
<ds:datastoreItem xmlns:ds="http://schemas.openxmlformats.org/officeDocument/2006/customXml" ds:itemID="{190729E1-CC5F-49B1-B1D3-4232CC004236}"/>
</file>

<file path=customXml/itemProps3.xml><?xml version="1.0" encoding="utf-8"?>
<ds:datastoreItem xmlns:ds="http://schemas.openxmlformats.org/officeDocument/2006/customXml" ds:itemID="{FF38B253-F8CE-4FCC-807B-2E54D7874A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Kraweckyj</dc:creator>
  <cp:keywords/>
  <dc:description/>
  <cp:lastModifiedBy>Olly Kraweckyj</cp:lastModifiedBy>
  <cp:revision>8</cp:revision>
  <dcterms:created xsi:type="dcterms:W3CDTF">2025-07-11T13:32:00Z</dcterms:created>
  <dcterms:modified xsi:type="dcterms:W3CDTF">2025-07-11T13:42:00Z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