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30" w:rsidRPr="00D57130" w:rsidRDefault="00D57130" w:rsidP="00D571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</w:rPr>
      </w:pPr>
      <w:r w:rsidRPr="00D57130">
        <w:rPr>
          <w:rStyle w:val="normaltextrun"/>
          <w:rFonts w:ascii="Century Gothic" w:hAnsi="Century Gothic" w:cs="Calibri"/>
          <w:b/>
          <w:bCs/>
        </w:rPr>
        <w:t>DANCE INDUCTION TASK</w:t>
      </w: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</w:rPr>
      </w:pP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D57130">
        <w:rPr>
          <w:rStyle w:val="normaltextrun"/>
          <w:rFonts w:ascii="Century Gothic" w:hAnsi="Century Gothic" w:cs="Calibri"/>
          <w:b/>
          <w:bCs/>
        </w:rPr>
        <w:t>Activity 1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 xml:space="preserve">Create a solo (60-80 SECONDS MAX) of you performing a short </w:t>
      </w:r>
      <w:proofErr w:type="gramStart"/>
      <w:r w:rsidRPr="00D57130">
        <w:rPr>
          <w:rStyle w:val="normaltextrun"/>
          <w:rFonts w:ascii="Century Gothic" w:hAnsi="Century Gothic" w:cs="Calibri"/>
        </w:rPr>
        <w:t>dance</w:t>
      </w:r>
      <w:proofErr w:type="gramEnd"/>
      <w:r w:rsidRPr="00D57130">
        <w:rPr>
          <w:rStyle w:val="normaltextrun"/>
          <w:rFonts w:ascii="Century Gothic" w:hAnsi="Century Gothic" w:cs="Calibri"/>
        </w:rPr>
        <w:t xml:space="preserve"> you have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Style w:val="normaltextrun"/>
          <w:rFonts w:ascii="Century Gothic" w:hAnsi="Century Gothic" w:cs="Calibri"/>
        </w:rPr>
        <w:t>created in response to one of the following sources: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- music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-poetry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- visual image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- environment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Your dance can be in a style of your choice.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You will perform this to the class – the second week of college and it will be recorded. This task will contribute to the Unit Developing Skills and Techniques for performance. </w:t>
      </w:r>
      <w:r w:rsidRPr="00D57130">
        <w:rPr>
          <w:rStyle w:val="eop"/>
          <w:rFonts w:ascii="Century Gothic" w:hAnsi="Century Gothic" w:cs="Calibri"/>
        </w:rPr>
        <w:t> </w:t>
      </w: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D57130">
        <w:rPr>
          <w:rStyle w:val="eop"/>
          <w:rFonts w:ascii="Century Gothic" w:hAnsi="Century Gothic" w:cs="Calibri"/>
        </w:rPr>
        <w:t> </w:t>
      </w: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D57130">
        <w:rPr>
          <w:rStyle w:val="normaltextrun"/>
          <w:rFonts w:ascii="Century Gothic" w:hAnsi="Century Gothic" w:cs="Calibri"/>
          <w:b/>
          <w:bCs/>
        </w:rPr>
        <w:t>Activity 2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</w:rPr>
        <w:t>Explain your ideas and response to the source by providing a typed document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Style w:val="normaltextrun"/>
          <w:rFonts w:ascii="Century Gothic" w:hAnsi="Century Gothic" w:cs="Calibri"/>
        </w:rPr>
        <w:t>(approx. 150 words). You will share your ideas to the class.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proofErr w:type="spellStart"/>
      <w:r w:rsidRPr="00D57130">
        <w:rPr>
          <w:rStyle w:val="normaltextrun"/>
          <w:rFonts w:ascii="Century Gothic" w:hAnsi="Century Gothic" w:cs="Calibri"/>
        </w:rPr>
        <w:t>Eg</w:t>
      </w:r>
      <w:proofErr w:type="spellEnd"/>
      <w:r w:rsidRPr="00D57130">
        <w:rPr>
          <w:rStyle w:val="normaltextrun"/>
          <w:rFonts w:ascii="Century Gothic" w:hAnsi="Century Gothic" w:cs="Calibri"/>
        </w:rPr>
        <w:t>;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what style is your dance in?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why did you choose this style?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what do the movements mean, do they represent words or rhythms, lines, shapes.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How did you decide on those movements?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Are there any significant parts in the dance?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how did you put the dance together?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did anyone/thing inspire you</w:t>
      </w:r>
      <w:r>
        <w:rPr>
          <w:rStyle w:val="normaltextrun"/>
          <w:rFonts w:ascii="Century Gothic" w:hAnsi="Century Gothic" w:cs="Calibri"/>
        </w:rPr>
        <w:t>?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How did you develop the material, have you changed the direction, repeated parts,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Style w:val="normaltextrun"/>
          <w:rFonts w:ascii="Century Gothic" w:hAnsi="Century Gothic" w:cs="Calibri"/>
        </w:rPr>
        <w:t xml:space="preserve">selected parts, changed the speed, </w:t>
      </w:r>
      <w:proofErr w:type="gramStart"/>
      <w:r w:rsidRPr="00D57130">
        <w:rPr>
          <w:rStyle w:val="normaltextrun"/>
          <w:rFonts w:ascii="Century Gothic" w:hAnsi="Century Gothic" w:cs="Calibri"/>
        </w:rPr>
        <w:t>added</w:t>
      </w:r>
      <w:proofErr w:type="gramEnd"/>
      <w:r w:rsidRPr="00D57130">
        <w:rPr>
          <w:rStyle w:val="normaltextrun"/>
          <w:rFonts w:ascii="Century Gothic" w:hAnsi="Century Gothic" w:cs="Calibri"/>
        </w:rPr>
        <w:t xml:space="preserve"> movements in?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>
        <w:rPr>
          <w:rStyle w:val="normaltextrun"/>
          <w:rFonts w:ascii="Century Gothic" w:hAnsi="Century Gothic" w:cs="Calibri"/>
        </w:rPr>
        <w:t>-</w:t>
      </w:r>
      <w:r w:rsidRPr="00D57130">
        <w:rPr>
          <w:rStyle w:val="normaltextrun"/>
          <w:rFonts w:ascii="Century Gothic" w:hAnsi="Century Gothic" w:cs="Calibri"/>
        </w:rPr>
        <w:t>why did you choose the source you have, does the music, poem, image or place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Style w:val="normaltextrun"/>
          <w:rFonts w:ascii="Century Gothic" w:hAnsi="Century Gothic" w:cs="Calibri"/>
        </w:rPr>
        <w:t>mean something to you?</w:t>
      </w:r>
      <w:r w:rsidRPr="00D57130">
        <w:rPr>
          <w:rStyle w:val="eop"/>
          <w:rFonts w:ascii="Century Gothic" w:hAnsi="Century Gothic" w:cs="Calibri"/>
        </w:rPr>
        <w:t> </w:t>
      </w: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D57130">
        <w:rPr>
          <w:rStyle w:val="normaltextrun"/>
          <w:rFonts w:ascii="Century Gothic" w:hAnsi="Century Gothic" w:cs="Calibri"/>
        </w:rPr>
        <w:t> </w:t>
      </w:r>
      <w:r w:rsidRPr="00D57130">
        <w:rPr>
          <w:rStyle w:val="scxw265407423"/>
          <w:rFonts w:ascii="Century Gothic" w:hAnsi="Century Gothic" w:cs="Calibri"/>
        </w:rPr>
        <w:t> </w:t>
      </w:r>
      <w:r w:rsidRPr="00D57130">
        <w:rPr>
          <w:rFonts w:ascii="Century Gothic" w:hAnsi="Century Gothic" w:cs="Calibri"/>
        </w:rPr>
        <w:br/>
      </w:r>
      <w:r w:rsidRPr="00D57130">
        <w:rPr>
          <w:rStyle w:val="normaltextrun"/>
          <w:rFonts w:ascii="Century Gothic" w:hAnsi="Century Gothic" w:cs="Calibri"/>
          <w:b/>
          <w:bCs/>
        </w:rPr>
        <w:t>Activity 3</w:t>
      </w:r>
      <w:r w:rsidRPr="00D57130">
        <w:rPr>
          <w:rStyle w:val="eop"/>
          <w:rFonts w:ascii="Century Gothic" w:hAnsi="Century Gothic" w:cs="Calibri"/>
        </w:rPr>
        <w:t> </w:t>
      </w:r>
    </w:p>
    <w:p w:rsidR="00D57130" w:rsidRDefault="00D57130" w:rsidP="00D57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</w:rPr>
      </w:pPr>
      <w:r w:rsidRPr="00D57130">
        <w:rPr>
          <w:rStyle w:val="normaltextrun"/>
          <w:rFonts w:ascii="Century Gothic" w:hAnsi="Century Gothic" w:cs="Calibri"/>
        </w:rPr>
        <w:t>Li</w:t>
      </w:r>
      <w:r w:rsidR="00580886">
        <w:rPr>
          <w:rStyle w:val="normaltextrun"/>
          <w:rFonts w:ascii="Century Gothic" w:hAnsi="Century Gothic" w:cs="Calibri"/>
        </w:rPr>
        <w:t xml:space="preserve">st the skills and qualities you think are required </w:t>
      </w:r>
      <w:r w:rsidRPr="00D57130">
        <w:rPr>
          <w:rStyle w:val="normaltextrun"/>
          <w:rFonts w:ascii="Century Gothic" w:hAnsi="Century Gothic" w:cs="Calibri"/>
        </w:rPr>
        <w:t xml:space="preserve">to be a successful dancer. </w:t>
      </w:r>
    </w:p>
    <w:p w:rsidR="00D57130" w:rsidRPr="00D57130" w:rsidRDefault="00D57130" w:rsidP="00D57130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D57130">
        <w:rPr>
          <w:rStyle w:val="normaltextrun"/>
          <w:rFonts w:ascii="Century Gothic" w:hAnsi="Century Gothic" w:cs="Calibri"/>
        </w:rPr>
        <w:t xml:space="preserve">For example, flexibility, discipline, musicality, </w:t>
      </w:r>
      <w:proofErr w:type="spellStart"/>
      <w:r w:rsidRPr="00D57130">
        <w:rPr>
          <w:rStyle w:val="normaltextrun"/>
          <w:rFonts w:ascii="Century Gothic" w:hAnsi="Century Gothic" w:cs="Calibri"/>
        </w:rPr>
        <w:t>etc</w:t>
      </w:r>
      <w:proofErr w:type="spellEnd"/>
    </w:p>
    <w:p w:rsidR="00C1707A" w:rsidRDefault="00C1707A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Default="009D38B8">
      <w:pPr>
        <w:rPr>
          <w:rFonts w:ascii="Century Gothic" w:hAnsi="Century Gothic"/>
        </w:rPr>
      </w:pPr>
    </w:p>
    <w:p w:rsidR="009D38B8" w:rsidRPr="009D38B8" w:rsidRDefault="009D38B8">
      <w:pPr>
        <w:rPr>
          <w:rFonts w:ascii="Century Gothic" w:hAnsi="Century Gothic"/>
        </w:rPr>
      </w:pPr>
      <w:r w:rsidRPr="009D38B8">
        <w:rPr>
          <w:rFonts w:ascii="Century Gothic" w:hAnsi="Century Gothic"/>
        </w:rPr>
        <w:lastRenderedPageBreak/>
        <w:t>Reading ideas:</w:t>
      </w:r>
    </w:p>
    <w:p w:rsidR="009D38B8" w:rsidRPr="009D38B8" w:rsidRDefault="009D38B8">
      <w:pPr>
        <w:rPr>
          <w:rFonts w:ascii="Century Gothic" w:hAnsi="Century Gothic"/>
        </w:rPr>
      </w:pPr>
    </w:p>
    <w:p w:rsidR="009D38B8" w:rsidRPr="009D38B8" w:rsidRDefault="002A7D3B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hyperlink r:id="rId5" w:tgtFrame="_blank" w:history="1">
        <w:r w:rsidR="009D38B8" w:rsidRPr="009D38B8">
          <w:rPr>
            <w:rFonts w:ascii="Century Gothic" w:eastAsia="Times New Roman" w:hAnsi="Century Gothic" w:cs="Calibri"/>
            <w:color w:val="0563C1"/>
            <w:u w:val="single"/>
            <w:lang w:eastAsia="en-GB"/>
          </w:rPr>
          <w:t>https://www.amazon.co.uk/Careers-Dance-Practical-Strategic-Guidance/dp/1492592722</w:t>
        </w:r>
      </w:hyperlink>
      <w:r w:rsidR="009D38B8"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2A7D3B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hyperlink r:id="rId6" w:tgtFrame="_blank" w:history="1">
        <w:r w:rsidR="009D38B8" w:rsidRPr="009D38B8">
          <w:rPr>
            <w:rFonts w:ascii="Century Gothic" w:eastAsia="Times New Roman" w:hAnsi="Century Gothic" w:cs="Calibri"/>
            <w:color w:val="0563C1"/>
            <w:u w:val="single"/>
            <w:lang w:eastAsia="en-GB"/>
          </w:rPr>
          <w:t>https://www.amazon.co.uk/Being-Dancer-Advice-Dancers-Choreographers/dp/1848424620</w:t>
        </w:r>
      </w:hyperlink>
      <w:r w:rsidR="009D38B8"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2A7D3B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hyperlink r:id="rId7" w:tgtFrame="_blank" w:history="1">
        <w:r w:rsidR="009D38B8" w:rsidRPr="009D38B8">
          <w:rPr>
            <w:rFonts w:ascii="Century Gothic" w:eastAsia="Times New Roman" w:hAnsi="Century Gothic" w:cs="Calibri"/>
            <w:color w:val="0563C1"/>
            <w:u w:val="single"/>
            <w:lang w:eastAsia="en-GB"/>
          </w:rPr>
          <w:t>https://www.amazon.co.uk/dp/B0C5RT5HSC/ref=sspa_dk_detail_0?psc=1&amp;pd_rd_i=B0C5RT5HSC&amp;pd_rd_w=t9Wna&amp;content-id=amzn1.sym.84ea1bf1-65a8-4363-b8f5-f0df58cbb686&amp;pf_rd_p=84ea1bf1-65a8-4363-b8f5-f0df58cbb686&amp;pf_rd_r=F0CWEEW4FS5ARMKRVZHJ&amp;pd_rd_wg=TdEMv&amp;pd_rd_r=1bb6f888-71db-431d-9452-cf083abfae78&amp;sp_csd=d2lkZ2V0TmFtZT1zcF9kZXRhaWw</w:t>
        </w:r>
      </w:hyperlink>
      <w:r w:rsidR="009D38B8"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2A7D3B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hyperlink r:id="rId8" w:tgtFrame="_blank" w:history="1">
        <w:r w:rsidR="009D38B8" w:rsidRPr="009D38B8">
          <w:rPr>
            <w:rFonts w:ascii="Century Gothic" w:eastAsia="Times New Roman" w:hAnsi="Century Gothic" w:cs="Calibri"/>
            <w:color w:val="0563C1"/>
            <w:u w:val="single"/>
            <w:lang w:eastAsia="en-GB"/>
          </w:rPr>
          <w:t>https://www.routledge.com/Dance-Appreciation/Clark-Pecina/p/book/9780367184032?utm_source=cjaffiliates&amp;utm_medium=affiliates&amp;cjevent=f6ee7d89222111ee81e8ea150a18b8fc</w:t>
        </w:r>
      </w:hyperlink>
      <w:r w:rsidR="009D38B8"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2A7D3B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hyperlink r:id="rId9" w:tgtFrame="_blank" w:history="1">
        <w:r w:rsidR="009D38B8" w:rsidRPr="009D38B8">
          <w:rPr>
            <w:rFonts w:ascii="Century Gothic" w:eastAsia="Times New Roman" w:hAnsi="Century Gothic" w:cs="Calibri"/>
            <w:color w:val="0563C1"/>
            <w:u w:val="single"/>
            <w:lang w:eastAsia="en-GB"/>
          </w:rPr>
          <w:t>https://www.whsmith.co.uk/products/choreography-creating-and-developing-dance-for-performance/kate-flatt/paperback/9781785006111.html?gclid=CjwKCAjw5MOlBhBTEiwAAJ8e1pJCnuBciD-W15RlgFsZQtl2CrdinGGS1gNoA5RlzPP0-N4D89o82xoCrnwQAvD_BwE&amp;gclsrc=aw.ds</w:t>
        </w:r>
      </w:hyperlink>
      <w:r w:rsidR="009D38B8" w:rsidRPr="009D38B8">
        <w:rPr>
          <w:rFonts w:ascii="Century Gothic" w:eastAsia="Times New Roman" w:hAnsi="Century Gothic" w:cs="Calibri"/>
          <w:lang w:eastAsia="en-GB"/>
        </w:rPr>
        <w:t> </w:t>
      </w:r>
    </w:p>
    <w:p w:rsidR="009D38B8" w:rsidRPr="009D38B8" w:rsidRDefault="009D38B8">
      <w:pPr>
        <w:rPr>
          <w:rFonts w:ascii="Century Gothic" w:hAnsi="Century Gothic"/>
        </w:rPr>
      </w:pPr>
      <w:bookmarkStart w:id="0" w:name="_GoBack"/>
      <w:bookmarkEnd w:id="0"/>
    </w:p>
    <w:p w:rsidR="009D38B8" w:rsidRPr="001D41F7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sz w:val="28"/>
          <w:szCs w:val="28"/>
          <w:lang w:eastAsia="en-GB"/>
        </w:rPr>
      </w:pPr>
      <w:r w:rsidRPr="009D38B8">
        <w:rPr>
          <w:rFonts w:ascii="Century Gothic" w:eastAsia="Times New Roman" w:hAnsi="Century Gothic" w:cs="Calibri"/>
          <w:sz w:val="20"/>
          <w:szCs w:val="20"/>
          <w:lang w:eastAsia="en-GB"/>
        </w:rPr>
        <w:br/>
        <w:t> </w:t>
      </w:r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br/>
      </w:r>
      <w:r w:rsidRPr="001D41F7">
        <w:rPr>
          <w:rFonts w:ascii="Century Gothic" w:eastAsia="Times New Roman" w:hAnsi="Century Gothic" w:cs="Calibri"/>
          <w:b/>
          <w:bCs/>
          <w:sz w:val="28"/>
          <w:szCs w:val="28"/>
          <w:lang w:eastAsia="en-GB"/>
        </w:rPr>
        <w:t>Follow our department on Instagram:</w:t>
      </w:r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 xml:space="preserve"> @</w:t>
      </w:r>
      <w:proofErr w:type="spellStart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asfc_performing_arts</w:t>
      </w:r>
      <w:proofErr w:type="spellEnd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 </w:t>
      </w:r>
    </w:p>
    <w:p w:rsidR="009D38B8" w:rsidRPr="001D41F7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sz w:val="28"/>
          <w:szCs w:val="28"/>
          <w:lang w:eastAsia="en-GB"/>
        </w:rPr>
      </w:pPr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 </w:t>
      </w:r>
    </w:p>
    <w:p w:rsidR="009D38B8" w:rsidRPr="001D41F7" w:rsidRDefault="009D38B8" w:rsidP="009D38B8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sz w:val="28"/>
          <w:szCs w:val="28"/>
          <w:lang w:eastAsia="en-GB"/>
        </w:rPr>
      </w:pPr>
      <w:r w:rsidRPr="001D41F7">
        <w:rPr>
          <w:rFonts w:ascii="Century Gothic" w:eastAsia="Times New Roman" w:hAnsi="Century Gothic" w:cs="Calibri"/>
          <w:b/>
          <w:bCs/>
          <w:sz w:val="28"/>
          <w:szCs w:val="28"/>
          <w:lang w:eastAsia="en-GB"/>
        </w:rPr>
        <w:t xml:space="preserve">Join our course group on </w:t>
      </w:r>
      <w:proofErr w:type="spellStart"/>
      <w:proofErr w:type="gramStart"/>
      <w:r w:rsidRPr="001D41F7">
        <w:rPr>
          <w:rFonts w:ascii="Century Gothic" w:eastAsia="Times New Roman" w:hAnsi="Century Gothic" w:cs="Calibri"/>
          <w:b/>
          <w:bCs/>
          <w:sz w:val="28"/>
          <w:szCs w:val="28"/>
          <w:lang w:eastAsia="en-GB"/>
        </w:rPr>
        <w:t>facebook</w:t>
      </w:r>
      <w:proofErr w:type="spellEnd"/>
      <w:r w:rsidRPr="001D41F7">
        <w:rPr>
          <w:rFonts w:ascii="Century Gothic" w:eastAsia="Times New Roman" w:hAnsi="Century Gothic" w:cs="Calibri"/>
          <w:b/>
          <w:bCs/>
          <w:sz w:val="28"/>
          <w:szCs w:val="28"/>
          <w:lang w:eastAsia="en-GB"/>
        </w:rPr>
        <w:t xml:space="preserve"> </w:t>
      </w:r>
      <w:proofErr w:type="spellStart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asfc</w:t>
      </w:r>
      <w:proofErr w:type="spellEnd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 xml:space="preserve"> dance course</w:t>
      </w:r>
      <w:proofErr w:type="gramEnd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. </w:t>
      </w:r>
    </w:p>
    <w:p w:rsidR="001D41F7" w:rsidRPr="001D41F7" w:rsidRDefault="001D41F7" w:rsidP="009D38B8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sz w:val="28"/>
          <w:szCs w:val="28"/>
          <w:lang w:eastAsia="en-GB"/>
        </w:rPr>
      </w:pPr>
    </w:p>
    <w:p w:rsidR="001D41F7" w:rsidRPr="001D41F7" w:rsidRDefault="001D41F7" w:rsidP="001D41F7">
      <w:pPr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</w:pPr>
      <w:r w:rsidRPr="001D41F7">
        <w:rPr>
          <w:rFonts w:ascii="Century Gothic" w:eastAsia="Times New Roman" w:hAnsi="Century Gothic" w:cs="Calibri"/>
          <w:b/>
          <w:bCs/>
          <w:sz w:val="28"/>
          <w:szCs w:val="28"/>
          <w:lang w:eastAsia="en-GB"/>
        </w:rPr>
        <w:t xml:space="preserve">Follow our department on </w:t>
      </w:r>
      <w:proofErr w:type="spellStart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>TikTok</w:t>
      </w:r>
      <w:proofErr w:type="spellEnd"/>
      <w:r w:rsidRPr="001D41F7">
        <w:rPr>
          <w:rFonts w:ascii="Century Gothic" w:eastAsia="Times New Roman" w:hAnsi="Century Gothic" w:cs="Calibri"/>
          <w:b/>
          <w:sz w:val="28"/>
          <w:szCs w:val="28"/>
          <w:lang w:eastAsia="en-GB"/>
        </w:rPr>
        <w:t xml:space="preserve"> </w:t>
      </w:r>
      <w:r w:rsidRPr="001D41F7"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  <w:t>@</w:t>
      </w:r>
      <w:proofErr w:type="spellStart"/>
      <w:r w:rsidRPr="001D41F7"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  <w:t>asfcperformingarts</w:t>
      </w:r>
      <w:proofErr w:type="spellEnd"/>
    </w:p>
    <w:p w:rsidR="001D41F7" w:rsidRPr="009D38B8" w:rsidRDefault="001D41F7" w:rsidP="009D38B8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9D38B8" w:rsidRPr="009D38B8" w:rsidRDefault="009D38B8" w:rsidP="009D38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D38B8">
        <w:rPr>
          <w:rFonts w:ascii="Century Gothic" w:eastAsia="Times New Roman" w:hAnsi="Century Gothic" w:cs="Calibri"/>
          <w:sz w:val="20"/>
          <w:szCs w:val="20"/>
          <w:lang w:eastAsia="en-GB"/>
        </w:rPr>
        <w:t> </w:t>
      </w:r>
      <w:r w:rsidRPr="009D38B8">
        <w:rPr>
          <w:rFonts w:ascii="Century Gothic" w:eastAsia="Times New Roman" w:hAnsi="Century Gothic" w:cs="Calibri"/>
          <w:sz w:val="20"/>
          <w:szCs w:val="20"/>
          <w:lang w:eastAsia="en-GB"/>
        </w:rPr>
        <w:br/>
      </w:r>
    </w:p>
    <w:p w:rsidR="009D38B8" w:rsidRPr="00D57130" w:rsidRDefault="009D38B8">
      <w:pPr>
        <w:rPr>
          <w:rFonts w:ascii="Century Gothic" w:hAnsi="Century Gothic"/>
        </w:rPr>
      </w:pPr>
    </w:p>
    <w:sectPr w:rsidR="009D38B8" w:rsidRPr="00D57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6C5"/>
    <w:multiLevelType w:val="hybridMultilevel"/>
    <w:tmpl w:val="3EA6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E1C"/>
    <w:multiLevelType w:val="hybridMultilevel"/>
    <w:tmpl w:val="8E38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30"/>
    <w:rsid w:val="001D41F7"/>
    <w:rsid w:val="002A7D3B"/>
    <w:rsid w:val="004F6DC0"/>
    <w:rsid w:val="00580886"/>
    <w:rsid w:val="009D38B8"/>
    <w:rsid w:val="00C1707A"/>
    <w:rsid w:val="00D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9737"/>
  <w15:chartTrackingRefBased/>
  <w15:docId w15:val="{12ED5729-8DF5-47F5-93AD-75B586FC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7130"/>
  </w:style>
  <w:style w:type="character" w:customStyle="1" w:styleId="scxw265407423">
    <w:name w:val="scxw265407423"/>
    <w:basedOn w:val="DefaultParagraphFont"/>
    <w:rsid w:val="00D57130"/>
  </w:style>
  <w:style w:type="character" w:customStyle="1" w:styleId="eop">
    <w:name w:val="eop"/>
    <w:basedOn w:val="DefaultParagraphFont"/>
    <w:rsid w:val="00D57130"/>
  </w:style>
  <w:style w:type="character" w:customStyle="1" w:styleId="scxw18148563">
    <w:name w:val="scxw18148563"/>
    <w:basedOn w:val="DefaultParagraphFont"/>
    <w:rsid w:val="009D38B8"/>
  </w:style>
  <w:style w:type="paragraph" w:styleId="BalloonText">
    <w:name w:val="Balloon Text"/>
    <w:basedOn w:val="Normal"/>
    <w:link w:val="BalloonTextChar"/>
    <w:uiPriority w:val="99"/>
    <w:semiHidden/>
    <w:unhideWhenUsed/>
    <w:rsid w:val="001D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Dance-Appreciation/Clark-Pecina/p/book/9780367184032?utm_source=cjaffiliates&amp;utm_medium=affiliates&amp;cjevent=f6ee7d89222111ee81e8ea150a18b8fc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dp/B0C5RT5HSC/ref=sspa_dk_detail_0?psc=1&amp;pd_rd_i=B0C5RT5HSC&amp;pd_rd_w=t9Wna&amp;content-id=amzn1.sym.84ea1bf1-65a8-4363-b8f5-f0df58cbb686&amp;pf_rd_p=84ea1bf1-65a8-4363-b8f5-f0df58cbb686&amp;pf_rd_r=F0CWEEW4FS5ARMKRVZHJ&amp;pd_rd_wg=TdEMv&amp;pd_rd_r=1bb6f888-71db-431d-9452-cf083abfae78&amp;sp_csd=d2lkZ2V0TmFtZT1zcF9kZXRhaWw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Being-Dancer-Advice-Dancers-Choreographers/dp/18484246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.uk/Careers-Dance-Practical-Strategic-Guidance/dp/14925927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smith.co.uk/products/choreography-creating-and-developing-dance-for-performance/kate-flatt/paperback/9781785006111.html?gclid=CjwKCAjw5MOlBhBTEiwAAJ8e1pJCnuBciD-W15RlgFsZQtl2CrdinGGS1gNoA5RlzPP0-N4D89o82xoCrnwQAvD_BwE&amp;gclsrc=aw.d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0AF49-82A1-408E-80B1-52C071AD57B1}"/>
</file>

<file path=customXml/itemProps2.xml><?xml version="1.0" encoding="utf-8"?>
<ds:datastoreItem xmlns:ds="http://schemas.openxmlformats.org/officeDocument/2006/customXml" ds:itemID="{13E54D40-E7F3-4499-B2FA-F790901A6749}"/>
</file>

<file path=customXml/itemProps3.xml><?xml version="1.0" encoding="utf-8"?>
<ds:datastoreItem xmlns:ds="http://schemas.openxmlformats.org/officeDocument/2006/customXml" ds:itemID="{C21841F2-0079-4788-A598-36C099B99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Sinclair-Sivins</dc:creator>
  <cp:keywords/>
  <dc:description/>
  <cp:lastModifiedBy>Tamzin Sinclair-Sivins</cp:lastModifiedBy>
  <cp:revision>3</cp:revision>
  <cp:lastPrinted>2025-07-01T11:24:00Z</cp:lastPrinted>
  <dcterms:created xsi:type="dcterms:W3CDTF">2025-07-01T09:23:00Z</dcterms:created>
  <dcterms:modified xsi:type="dcterms:W3CDTF">2025-07-01T11:27:00Z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