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6795" w14:textId="0DBFBEBC" w:rsidR="00C337C5" w:rsidRPr="00DF5150" w:rsidRDefault="00A53D14" w:rsidP="001A03FC">
      <w:pPr>
        <w:spacing w:after="0"/>
        <w:jc w:val="center"/>
        <w:rPr>
          <w:b/>
          <w:sz w:val="28"/>
          <w:szCs w:val="28"/>
        </w:rPr>
      </w:pPr>
      <w:r w:rsidRPr="00DF5150">
        <w:rPr>
          <w:b/>
          <w:sz w:val="28"/>
          <w:szCs w:val="28"/>
        </w:rPr>
        <w:t>Stamford Park Trust Academic Mentoring Scheme</w:t>
      </w:r>
    </w:p>
    <w:p w14:paraId="0AE19980" w14:textId="77777777" w:rsidR="001A03FC" w:rsidRDefault="001A03FC" w:rsidP="001A63FA">
      <w:pPr>
        <w:spacing w:after="0"/>
        <w:rPr>
          <w:rFonts w:cstheme="minorHAnsi"/>
          <w:b/>
          <w:sz w:val="24"/>
          <w:szCs w:val="24"/>
        </w:rPr>
      </w:pPr>
    </w:p>
    <w:p w14:paraId="2A148497" w14:textId="422119A5" w:rsidR="00A53D14" w:rsidRPr="00DF5150" w:rsidRDefault="00A53D14" w:rsidP="001A63FA">
      <w:pPr>
        <w:spacing w:after="0"/>
        <w:rPr>
          <w:rFonts w:cstheme="minorHAnsi"/>
          <w:b/>
          <w:sz w:val="24"/>
          <w:szCs w:val="24"/>
        </w:rPr>
      </w:pPr>
      <w:r w:rsidRPr="00DF5150">
        <w:rPr>
          <w:rFonts w:cstheme="minorHAnsi"/>
          <w:b/>
          <w:sz w:val="24"/>
          <w:szCs w:val="24"/>
        </w:rPr>
        <w:t xml:space="preserve">What is </w:t>
      </w:r>
      <w:r w:rsidR="00DF5150" w:rsidRPr="00DF5150">
        <w:rPr>
          <w:rFonts w:cstheme="minorHAnsi"/>
          <w:b/>
          <w:sz w:val="24"/>
          <w:szCs w:val="24"/>
        </w:rPr>
        <w:t>the scheme about?</w:t>
      </w:r>
    </w:p>
    <w:p w14:paraId="0BF35466" w14:textId="77777777" w:rsidR="001A63FA" w:rsidRPr="00DF5150" w:rsidRDefault="001A63FA" w:rsidP="001A63FA">
      <w:pPr>
        <w:spacing w:after="0"/>
        <w:rPr>
          <w:rFonts w:cstheme="minorHAnsi"/>
          <w:b/>
          <w:sz w:val="24"/>
          <w:szCs w:val="24"/>
        </w:rPr>
      </w:pPr>
    </w:p>
    <w:p w14:paraId="1C014264" w14:textId="10F99058" w:rsidR="0020757C" w:rsidRPr="00DF5150" w:rsidRDefault="00A53D14" w:rsidP="001A63FA">
      <w:pPr>
        <w:spacing w:after="0"/>
        <w:rPr>
          <w:rFonts w:cstheme="minorHAnsi"/>
          <w:sz w:val="24"/>
          <w:szCs w:val="24"/>
        </w:rPr>
      </w:pPr>
      <w:r w:rsidRPr="00DF5150">
        <w:rPr>
          <w:rFonts w:cstheme="minorHAnsi"/>
          <w:sz w:val="24"/>
          <w:szCs w:val="24"/>
        </w:rPr>
        <w:t xml:space="preserve">Stamford Park Trust Academic Mentoring Scheme has been designed to support students </w:t>
      </w:r>
      <w:r w:rsidR="0020757C" w:rsidRPr="00DF5150">
        <w:rPr>
          <w:rFonts w:cstheme="minorHAnsi"/>
          <w:sz w:val="24"/>
          <w:szCs w:val="24"/>
        </w:rPr>
        <w:t xml:space="preserve">across our Secondary schools, </w:t>
      </w:r>
      <w:r w:rsidRPr="00DF5150">
        <w:rPr>
          <w:rFonts w:cstheme="minorHAnsi"/>
          <w:sz w:val="24"/>
          <w:szCs w:val="24"/>
        </w:rPr>
        <w:t xml:space="preserve">to make improvements to their </w:t>
      </w:r>
      <w:r w:rsidR="0020757C" w:rsidRPr="00DF5150">
        <w:rPr>
          <w:rFonts w:cstheme="minorHAnsi"/>
          <w:sz w:val="24"/>
          <w:szCs w:val="24"/>
        </w:rPr>
        <w:t xml:space="preserve">academic outcomes in the </w:t>
      </w:r>
      <w:r w:rsidRPr="00DF5150">
        <w:rPr>
          <w:rFonts w:cstheme="minorHAnsi"/>
          <w:sz w:val="24"/>
          <w:szCs w:val="24"/>
        </w:rPr>
        <w:t>areas of English, maths and</w:t>
      </w:r>
      <w:r w:rsidR="0020757C" w:rsidRPr="00DF5150">
        <w:rPr>
          <w:rFonts w:cstheme="minorHAnsi"/>
          <w:sz w:val="24"/>
          <w:szCs w:val="24"/>
        </w:rPr>
        <w:t xml:space="preserve"> </w:t>
      </w:r>
      <w:r w:rsidRPr="00DF5150">
        <w:rPr>
          <w:rFonts w:cstheme="minorHAnsi"/>
          <w:sz w:val="24"/>
          <w:szCs w:val="24"/>
        </w:rPr>
        <w:t>science</w:t>
      </w:r>
      <w:r w:rsidR="00FE07D4" w:rsidRPr="00DF5150">
        <w:rPr>
          <w:rFonts w:cstheme="minorHAnsi"/>
          <w:sz w:val="24"/>
          <w:szCs w:val="24"/>
        </w:rPr>
        <w:t xml:space="preserve">, and optional subjects such as Geography, History and </w:t>
      </w:r>
      <w:r w:rsidR="004A2B86" w:rsidRPr="00DF5150">
        <w:rPr>
          <w:rFonts w:cstheme="minorHAnsi"/>
          <w:sz w:val="24"/>
          <w:szCs w:val="24"/>
        </w:rPr>
        <w:t>MFL</w:t>
      </w:r>
      <w:r w:rsidRPr="00DF5150">
        <w:rPr>
          <w:rFonts w:cstheme="minorHAnsi"/>
          <w:sz w:val="24"/>
          <w:szCs w:val="24"/>
        </w:rPr>
        <w:t xml:space="preserve">. </w:t>
      </w:r>
    </w:p>
    <w:p w14:paraId="512337CA" w14:textId="77777777" w:rsidR="001A63FA" w:rsidRPr="00DF5150" w:rsidRDefault="001A63FA" w:rsidP="001A63FA">
      <w:pPr>
        <w:spacing w:after="0"/>
        <w:rPr>
          <w:rFonts w:cstheme="minorHAnsi"/>
          <w:sz w:val="24"/>
          <w:szCs w:val="24"/>
        </w:rPr>
      </w:pPr>
    </w:p>
    <w:p w14:paraId="7F6A9770" w14:textId="31086FBC" w:rsidR="0020757C" w:rsidRDefault="0020757C" w:rsidP="00DF5150">
      <w:pPr>
        <w:spacing w:after="0"/>
        <w:rPr>
          <w:rFonts w:cstheme="minorHAnsi"/>
          <w:sz w:val="24"/>
          <w:szCs w:val="24"/>
        </w:rPr>
      </w:pPr>
      <w:r w:rsidRPr="00DF5150">
        <w:rPr>
          <w:rFonts w:cstheme="minorHAnsi"/>
          <w:sz w:val="24"/>
          <w:szCs w:val="24"/>
        </w:rPr>
        <w:t>ASFC Academic mentors</w:t>
      </w:r>
      <w:r w:rsidR="00A53D14" w:rsidRPr="00DF5150">
        <w:rPr>
          <w:rFonts w:cstheme="minorHAnsi"/>
          <w:sz w:val="24"/>
          <w:szCs w:val="24"/>
        </w:rPr>
        <w:t xml:space="preserve"> will work alongside teachers to help, support and mentor students who may be facing challenges in these subject areas. </w:t>
      </w:r>
      <w:r w:rsidRPr="00DF5150">
        <w:rPr>
          <w:rFonts w:cstheme="minorHAnsi"/>
          <w:sz w:val="24"/>
          <w:szCs w:val="24"/>
        </w:rPr>
        <w:t xml:space="preserve">The academic mentors </w:t>
      </w:r>
      <w:r w:rsidR="00A53D14" w:rsidRPr="00DF5150">
        <w:rPr>
          <w:rFonts w:cstheme="minorHAnsi"/>
          <w:sz w:val="24"/>
          <w:szCs w:val="24"/>
        </w:rPr>
        <w:t xml:space="preserve">may </w:t>
      </w:r>
      <w:r w:rsidRPr="00DF5150">
        <w:rPr>
          <w:rFonts w:cstheme="minorHAnsi"/>
          <w:sz w:val="24"/>
          <w:szCs w:val="24"/>
        </w:rPr>
        <w:t xml:space="preserve">undertake a variety of tasks including supporting with </w:t>
      </w:r>
      <w:r w:rsidR="00A53D14" w:rsidRPr="00DF5150">
        <w:rPr>
          <w:rFonts w:cstheme="minorHAnsi"/>
          <w:sz w:val="24"/>
          <w:szCs w:val="24"/>
        </w:rPr>
        <w:t>read</w:t>
      </w:r>
      <w:r w:rsidRPr="00DF5150">
        <w:rPr>
          <w:rFonts w:cstheme="minorHAnsi"/>
          <w:sz w:val="24"/>
          <w:szCs w:val="24"/>
        </w:rPr>
        <w:t>ing interventions</w:t>
      </w:r>
      <w:r w:rsidR="00A53D14" w:rsidRPr="00DF5150">
        <w:rPr>
          <w:rFonts w:cstheme="minorHAnsi"/>
          <w:sz w:val="24"/>
          <w:szCs w:val="24"/>
        </w:rPr>
        <w:t>, support</w:t>
      </w:r>
      <w:r w:rsidRPr="00DF5150">
        <w:rPr>
          <w:rFonts w:cstheme="minorHAnsi"/>
          <w:sz w:val="24"/>
          <w:szCs w:val="24"/>
        </w:rPr>
        <w:t>ing</w:t>
      </w:r>
      <w:r w:rsidR="00A53D14" w:rsidRPr="00DF5150">
        <w:rPr>
          <w:rFonts w:cstheme="minorHAnsi"/>
          <w:sz w:val="24"/>
          <w:szCs w:val="24"/>
        </w:rPr>
        <w:t xml:space="preserve"> </w:t>
      </w:r>
      <w:r w:rsidRPr="00DF5150">
        <w:rPr>
          <w:rFonts w:cstheme="minorHAnsi"/>
          <w:sz w:val="24"/>
          <w:szCs w:val="24"/>
        </w:rPr>
        <w:t xml:space="preserve">students in class, on a </w:t>
      </w:r>
      <w:proofErr w:type="gramStart"/>
      <w:r w:rsidRPr="00DF5150">
        <w:rPr>
          <w:rFonts w:cstheme="minorHAnsi"/>
          <w:sz w:val="24"/>
          <w:szCs w:val="24"/>
        </w:rPr>
        <w:t>one to one</w:t>
      </w:r>
      <w:proofErr w:type="gramEnd"/>
      <w:r w:rsidRPr="00DF5150">
        <w:rPr>
          <w:rFonts w:cstheme="minorHAnsi"/>
          <w:sz w:val="24"/>
          <w:szCs w:val="24"/>
        </w:rPr>
        <w:t xml:space="preserve"> basis or as part of a smaller group to</w:t>
      </w:r>
      <w:r w:rsidR="00A53D14" w:rsidRPr="00DF5150">
        <w:rPr>
          <w:rFonts w:cstheme="minorHAnsi"/>
          <w:sz w:val="24"/>
          <w:szCs w:val="24"/>
        </w:rPr>
        <w:t xml:space="preserve"> understan</w:t>
      </w:r>
      <w:r w:rsidRPr="00DF5150">
        <w:rPr>
          <w:rFonts w:cstheme="minorHAnsi"/>
          <w:sz w:val="24"/>
          <w:szCs w:val="24"/>
        </w:rPr>
        <w:t xml:space="preserve">d a particular </w:t>
      </w:r>
      <w:r w:rsidR="00A53D14" w:rsidRPr="00DF5150">
        <w:rPr>
          <w:rFonts w:cstheme="minorHAnsi"/>
          <w:sz w:val="24"/>
          <w:szCs w:val="24"/>
        </w:rPr>
        <w:t>maths or science concept</w:t>
      </w:r>
      <w:r w:rsidR="004A2B86" w:rsidRPr="00DF5150">
        <w:rPr>
          <w:rFonts w:cstheme="minorHAnsi"/>
          <w:sz w:val="24"/>
          <w:szCs w:val="24"/>
        </w:rPr>
        <w:t xml:space="preserve">, support their development of key geographical or </w:t>
      </w:r>
      <w:r w:rsidRPr="00DF5150">
        <w:rPr>
          <w:rFonts w:cstheme="minorHAnsi"/>
          <w:sz w:val="24"/>
          <w:szCs w:val="24"/>
        </w:rPr>
        <w:t>historical</w:t>
      </w:r>
      <w:r w:rsidR="00862D9B" w:rsidRPr="00DF5150">
        <w:rPr>
          <w:rFonts w:cstheme="minorHAnsi"/>
          <w:sz w:val="24"/>
          <w:szCs w:val="24"/>
        </w:rPr>
        <w:t xml:space="preserve"> understanding or help to improve their language skills</w:t>
      </w:r>
      <w:r w:rsidR="00A53D14" w:rsidRPr="00DF5150">
        <w:rPr>
          <w:rFonts w:cstheme="minorHAnsi"/>
          <w:sz w:val="24"/>
          <w:szCs w:val="24"/>
        </w:rPr>
        <w:t xml:space="preserve">. </w:t>
      </w:r>
    </w:p>
    <w:p w14:paraId="2BB35B89" w14:textId="77777777" w:rsidR="00DF5150" w:rsidRPr="00DF5150" w:rsidRDefault="00DF5150" w:rsidP="00DF5150">
      <w:pPr>
        <w:spacing w:after="0"/>
        <w:rPr>
          <w:rFonts w:cstheme="minorHAnsi"/>
          <w:sz w:val="24"/>
          <w:szCs w:val="24"/>
        </w:rPr>
      </w:pPr>
    </w:p>
    <w:p w14:paraId="143D081F" w14:textId="727A5F90" w:rsidR="0020757C" w:rsidRDefault="0020757C" w:rsidP="00DF5150">
      <w:pPr>
        <w:spacing w:after="0"/>
        <w:rPr>
          <w:rFonts w:cstheme="minorHAnsi"/>
          <w:sz w:val="24"/>
          <w:szCs w:val="24"/>
        </w:rPr>
      </w:pPr>
      <w:r w:rsidRPr="00DF5150">
        <w:rPr>
          <w:rFonts w:cstheme="minorHAnsi"/>
          <w:sz w:val="24"/>
          <w:szCs w:val="24"/>
        </w:rPr>
        <w:t xml:space="preserve">The aim of the scheme is for secondary students to be supported with their </w:t>
      </w:r>
      <w:r w:rsidR="00A53D14" w:rsidRPr="00DF5150">
        <w:rPr>
          <w:rFonts w:cstheme="minorHAnsi"/>
          <w:sz w:val="24"/>
          <w:szCs w:val="24"/>
        </w:rPr>
        <w:t>learn</w:t>
      </w:r>
      <w:r w:rsidRPr="00DF5150">
        <w:rPr>
          <w:rFonts w:cstheme="minorHAnsi"/>
          <w:sz w:val="24"/>
          <w:szCs w:val="24"/>
        </w:rPr>
        <w:t>ing</w:t>
      </w:r>
      <w:r w:rsidR="00A53D14" w:rsidRPr="00DF5150">
        <w:rPr>
          <w:rFonts w:cstheme="minorHAnsi"/>
          <w:sz w:val="24"/>
          <w:szCs w:val="24"/>
        </w:rPr>
        <w:t xml:space="preserve"> </w:t>
      </w:r>
      <w:r w:rsidRPr="00DF5150">
        <w:rPr>
          <w:rFonts w:cstheme="minorHAnsi"/>
          <w:sz w:val="24"/>
          <w:szCs w:val="24"/>
        </w:rPr>
        <w:t xml:space="preserve">by </w:t>
      </w:r>
      <w:r w:rsidR="00A53D14" w:rsidRPr="00DF5150">
        <w:rPr>
          <w:rFonts w:cstheme="minorHAnsi"/>
          <w:sz w:val="24"/>
          <w:szCs w:val="24"/>
        </w:rPr>
        <w:t>a peer whom they can relate to and understand in a more relaxed learning environment.</w:t>
      </w:r>
    </w:p>
    <w:p w14:paraId="5BB10827" w14:textId="77777777" w:rsidR="00DF5150" w:rsidRPr="00DF5150" w:rsidRDefault="00DF5150" w:rsidP="00DF5150">
      <w:pPr>
        <w:spacing w:after="0"/>
        <w:rPr>
          <w:rFonts w:cstheme="minorHAnsi"/>
          <w:sz w:val="24"/>
          <w:szCs w:val="24"/>
        </w:rPr>
      </w:pPr>
    </w:p>
    <w:p w14:paraId="63273D55" w14:textId="0BCA6CB7" w:rsidR="00A53D14" w:rsidRDefault="0020757C" w:rsidP="00DF5150">
      <w:pPr>
        <w:spacing w:after="0"/>
        <w:rPr>
          <w:rFonts w:cstheme="minorHAnsi"/>
          <w:b/>
          <w:bCs/>
          <w:sz w:val="24"/>
          <w:szCs w:val="24"/>
        </w:rPr>
      </w:pPr>
      <w:r w:rsidRPr="00DF5150">
        <w:rPr>
          <w:rFonts w:cstheme="minorHAnsi"/>
          <w:sz w:val="24"/>
          <w:szCs w:val="24"/>
        </w:rPr>
        <w:t xml:space="preserve">Academic mentors can choose which school they would prefer to undertake their voluntary placement: Fairfield High School for Girls, Longdendale High School or </w:t>
      </w:r>
      <w:r w:rsidR="00A53D14" w:rsidRPr="00DF5150">
        <w:rPr>
          <w:rFonts w:cstheme="minorHAnsi"/>
          <w:sz w:val="24"/>
          <w:szCs w:val="24"/>
        </w:rPr>
        <w:t xml:space="preserve">Rayner Stephens </w:t>
      </w:r>
      <w:r w:rsidRPr="00DF5150">
        <w:rPr>
          <w:rFonts w:cstheme="minorHAnsi"/>
          <w:sz w:val="24"/>
          <w:szCs w:val="24"/>
        </w:rPr>
        <w:t xml:space="preserve">High School. </w:t>
      </w:r>
      <w:r w:rsidR="001A03FC">
        <w:rPr>
          <w:rFonts w:cstheme="minorHAnsi"/>
          <w:sz w:val="24"/>
          <w:szCs w:val="24"/>
        </w:rPr>
        <w:t xml:space="preserve"> </w:t>
      </w:r>
      <w:r w:rsidR="00A53D14" w:rsidRPr="00DF5150">
        <w:rPr>
          <w:rFonts w:cstheme="minorHAnsi"/>
          <w:b/>
          <w:bCs/>
          <w:sz w:val="24"/>
          <w:szCs w:val="24"/>
        </w:rPr>
        <w:t>Please indicate which school you would prefer to work with in your application.</w:t>
      </w:r>
      <w:r w:rsidR="00A53D14" w:rsidRPr="00DF5150">
        <w:rPr>
          <w:rFonts w:cstheme="minorHAnsi"/>
          <w:sz w:val="24"/>
          <w:szCs w:val="24"/>
        </w:rPr>
        <w:t xml:space="preserve"> </w:t>
      </w:r>
      <w:r w:rsidRPr="00DF5150">
        <w:rPr>
          <w:rFonts w:cstheme="minorHAnsi"/>
          <w:b/>
          <w:bCs/>
          <w:sz w:val="24"/>
          <w:szCs w:val="24"/>
        </w:rPr>
        <w:t>All sessions will take place on a Wednesday in the school.</w:t>
      </w:r>
    </w:p>
    <w:p w14:paraId="4F4B291D" w14:textId="77777777" w:rsidR="00DF5150" w:rsidRPr="00DF5150" w:rsidRDefault="00DF5150" w:rsidP="00DF5150">
      <w:pPr>
        <w:spacing w:after="0"/>
        <w:rPr>
          <w:rFonts w:cstheme="minorHAnsi"/>
          <w:b/>
          <w:bCs/>
          <w:sz w:val="24"/>
          <w:szCs w:val="24"/>
        </w:rPr>
      </w:pPr>
    </w:p>
    <w:p w14:paraId="14CF04AC" w14:textId="424BF2B4" w:rsidR="00A53D14" w:rsidRDefault="00A53D14" w:rsidP="00DF5150">
      <w:pPr>
        <w:spacing w:after="0"/>
        <w:rPr>
          <w:rFonts w:cstheme="minorHAnsi"/>
          <w:sz w:val="24"/>
          <w:szCs w:val="24"/>
        </w:rPr>
      </w:pPr>
      <w:r w:rsidRPr="00DF5150">
        <w:rPr>
          <w:rFonts w:cstheme="minorHAnsi"/>
          <w:sz w:val="24"/>
          <w:szCs w:val="24"/>
        </w:rPr>
        <w:t>Full training</w:t>
      </w:r>
      <w:r w:rsidR="0020757C" w:rsidRPr="00DF5150">
        <w:rPr>
          <w:rFonts w:cstheme="minorHAnsi"/>
          <w:sz w:val="24"/>
          <w:szCs w:val="24"/>
        </w:rPr>
        <w:t xml:space="preserve"> on how to be an effective academic mentor in your chosen subject, alongside basic safeguarding in schools training</w:t>
      </w:r>
      <w:r w:rsidR="00B3787F" w:rsidRPr="00DF5150">
        <w:rPr>
          <w:rFonts w:cstheme="minorHAnsi"/>
          <w:sz w:val="24"/>
          <w:szCs w:val="24"/>
        </w:rPr>
        <w:t xml:space="preserve">. </w:t>
      </w:r>
      <w:r w:rsidR="001A03FC">
        <w:rPr>
          <w:rFonts w:cstheme="minorHAnsi"/>
          <w:sz w:val="24"/>
          <w:szCs w:val="24"/>
        </w:rPr>
        <w:t xml:space="preserve"> </w:t>
      </w:r>
      <w:r w:rsidR="0020757C" w:rsidRPr="00DF5150">
        <w:rPr>
          <w:rFonts w:cstheme="minorHAnsi"/>
          <w:sz w:val="24"/>
          <w:szCs w:val="24"/>
        </w:rPr>
        <w:t xml:space="preserve">Academic mentors will be provided with a key member of staff in each school who will act as their </w:t>
      </w:r>
      <w:r w:rsidR="003536ED" w:rsidRPr="00DF5150">
        <w:rPr>
          <w:rFonts w:cstheme="minorHAnsi"/>
          <w:sz w:val="24"/>
          <w:szCs w:val="24"/>
        </w:rPr>
        <w:t>school’s</w:t>
      </w:r>
      <w:r w:rsidR="0020757C" w:rsidRPr="00DF5150">
        <w:rPr>
          <w:rFonts w:cstheme="minorHAnsi"/>
          <w:sz w:val="24"/>
          <w:szCs w:val="24"/>
        </w:rPr>
        <w:t xml:space="preserve"> link</w:t>
      </w:r>
      <w:r w:rsidRPr="00DF5150">
        <w:rPr>
          <w:rFonts w:cstheme="minorHAnsi"/>
          <w:sz w:val="24"/>
          <w:szCs w:val="24"/>
        </w:rPr>
        <w:t>.</w:t>
      </w:r>
      <w:r w:rsidR="001A03FC">
        <w:rPr>
          <w:rFonts w:cstheme="minorHAnsi"/>
          <w:sz w:val="24"/>
          <w:szCs w:val="24"/>
        </w:rPr>
        <w:t xml:space="preserve"> </w:t>
      </w:r>
      <w:r w:rsidRPr="00DF5150">
        <w:rPr>
          <w:rFonts w:cstheme="minorHAnsi"/>
          <w:sz w:val="24"/>
          <w:szCs w:val="24"/>
        </w:rPr>
        <w:t xml:space="preserve"> In addition, </w:t>
      </w:r>
      <w:r w:rsidR="003536ED" w:rsidRPr="00DF5150">
        <w:rPr>
          <w:rFonts w:cstheme="minorHAnsi"/>
          <w:sz w:val="24"/>
          <w:szCs w:val="24"/>
        </w:rPr>
        <w:t xml:space="preserve">all academic mentors </w:t>
      </w:r>
      <w:r w:rsidRPr="00DF5150">
        <w:rPr>
          <w:rFonts w:cstheme="minorHAnsi"/>
          <w:sz w:val="24"/>
          <w:szCs w:val="24"/>
        </w:rPr>
        <w:t xml:space="preserve">will </w:t>
      </w:r>
      <w:r w:rsidR="003536ED" w:rsidRPr="00DF5150">
        <w:rPr>
          <w:rFonts w:cstheme="minorHAnsi"/>
          <w:sz w:val="24"/>
          <w:szCs w:val="24"/>
        </w:rPr>
        <w:t xml:space="preserve">undergo a </w:t>
      </w:r>
      <w:r w:rsidRPr="00DF5150">
        <w:rPr>
          <w:rFonts w:cstheme="minorHAnsi"/>
          <w:sz w:val="24"/>
          <w:szCs w:val="24"/>
        </w:rPr>
        <w:t xml:space="preserve">DBS </w:t>
      </w:r>
      <w:r w:rsidR="003536ED" w:rsidRPr="00DF5150">
        <w:rPr>
          <w:rFonts w:cstheme="minorHAnsi"/>
          <w:sz w:val="24"/>
          <w:szCs w:val="24"/>
        </w:rPr>
        <w:t xml:space="preserve">check </w:t>
      </w:r>
      <w:r w:rsidRPr="00DF5150">
        <w:rPr>
          <w:rFonts w:cstheme="minorHAnsi"/>
          <w:sz w:val="24"/>
          <w:szCs w:val="24"/>
        </w:rPr>
        <w:t xml:space="preserve">to allow </w:t>
      </w:r>
      <w:r w:rsidR="003536ED" w:rsidRPr="00DF5150">
        <w:rPr>
          <w:rFonts w:cstheme="minorHAnsi"/>
          <w:sz w:val="24"/>
          <w:szCs w:val="24"/>
        </w:rPr>
        <w:t xml:space="preserve">mentors to </w:t>
      </w:r>
      <w:r w:rsidRPr="00DF5150">
        <w:rPr>
          <w:rFonts w:cstheme="minorHAnsi"/>
          <w:sz w:val="24"/>
          <w:szCs w:val="24"/>
        </w:rPr>
        <w:t xml:space="preserve">work with young people. </w:t>
      </w:r>
      <w:r w:rsidR="001A03FC">
        <w:rPr>
          <w:rFonts w:cstheme="minorHAnsi"/>
          <w:sz w:val="24"/>
          <w:szCs w:val="24"/>
        </w:rPr>
        <w:t xml:space="preserve"> </w:t>
      </w:r>
      <w:r w:rsidR="00B3787F" w:rsidRPr="00DF5150">
        <w:rPr>
          <w:rFonts w:cstheme="minorHAnsi"/>
          <w:sz w:val="24"/>
          <w:szCs w:val="24"/>
        </w:rPr>
        <w:t>The safeguarding training and DBS check must be completed before any mentoring work commences with the schools.</w:t>
      </w:r>
    </w:p>
    <w:p w14:paraId="1B34CEE6" w14:textId="77777777" w:rsidR="00DF5150" w:rsidRPr="00DF5150" w:rsidRDefault="00DF5150" w:rsidP="00DF5150">
      <w:pPr>
        <w:spacing w:after="0"/>
        <w:rPr>
          <w:rFonts w:cstheme="minorHAnsi"/>
          <w:sz w:val="24"/>
          <w:szCs w:val="24"/>
        </w:rPr>
      </w:pPr>
    </w:p>
    <w:p w14:paraId="06F8D7C1" w14:textId="084E60F0" w:rsidR="00DF5150" w:rsidRDefault="00B3787F" w:rsidP="00DF5150">
      <w:pPr>
        <w:spacing w:after="0"/>
        <w:rPr>
          <w:rFonts w:cstheme="minorHAnsi"/>
          <w:b/>
          <w:bCs/>
          <w:sz w:val="24"/>
          <w:szCs w:val="24"/>
        </w:rPr>
      </w:pPr>
      <w:r w:rsidRPr="00DF5150">
        <w:rPr>
          <w:rFonts w:cstheme="minorHAnsi"/>
          <w:b/>
          <w:bCs/>
          <w:sz w:val="24"/>
          <w:szCs w:val="24"/>
        </w:rPr>
        <w:t>Sessions will take place every Wednesday during term time at each school.  This could be a full day or part of a day; the co-ordinator at each school will discuss this with you.</w:t>
      </w:r>
    </w:p>
    <w:p w14:paraId="41E98D36" w14:textId="77777777" w:rsidR="00DF5150" w:rsidRPr="00DF5150" w:rsidRDefault="00DF5150" w:rsidP="00DF5150">
      <w:pPr>
        <w:spacing w:after="0"/>
        <w:rPr>
          <w:rFonts w:cstheme="minorHAnsi"/>
          <w:b/>
          <w:bCs/>
          <w:sz w:val="24"/>
          <w:szCs w:val="24"/>
        </w:rPr>
      </w:pPr>
    </w:p>
    <w:p w14:paraId="64F305EF" w14:textId="2ABBD4EF" w:rsidR="00A53D14" w:rsidRPr="00DF5150" w:rsidRDefault="00A53D14" w:rsidP="00DF5150">
      <w:pPr>
        <w:spacing w:after="0"/>
        <w:rPr>
          <w:rFonts w:cstheme="minorHAnsi"/>
          <w:b/>
          <w:sz w:val="24"/>
          <w:szCs w:val="24"/>
        </w:rPr>
      </w:pPr>
      <w:r w:rsidRPr="00DF5150">
        <w:rPr>
          <w:rFonts w:cstheme="minorHAnsi"/>
          <w:b/>
          <w:sz w:val="24"/>
          <w:szCs w:val="24"/>
        </w:rPr>
        <w:t xml:space="preserve">What will </w:t>
      </w:r>
      <w:r w:rsidR="003536ED" w:rsidRPr="00DF5150">
        <w:rPr>
          <w:rFonts w:cstheme="minorHAnsi"/>
          <w:b/>
          <w:sz w:val="24"/>
          <w:szCs w:val="24"/>
        </w:rPr>
        <w:t xml:space="preserve">Academic Mentors </w:t>
      </w:r>
      <w:r w:rsidRPr="00DF5150">
        <w:rPr>
          <w:rFonts w:cstheme="minorHAnsi"/>
          <w:b/>
          <w:sz w:val="24"/>
          <w:szCs w:val="24"/>
        </w:rPr>
        <w:t>do?</w:t>
      </w:r>
    </w:p>
    <w:p w14:paraId="5BAF9ABC" w14:textId="77777777" w:rsidR="00DF5150" w:rsidRDefault="00DF5150" w:rsidP="00DF5150">
      <w:pPr>
        <w:spacing w:after="0"/>
        <w:rPr>
          <w:rFonts w:cstheme="minorHAnsi"/>
          <w:sz w:val="24"/>
          <w:szCs w:val="24"/>
        </w:rPr>
      </w:pPr>
    </w:p>
    <w:p w14:paraId="5A379EA7" w14:textId="5B3D59EC" w:rsidR="00E90FCB" w:rsidRPr="00DF5150" w:rsidRDefault="003D674A" w:rsidP="00DF5150">
      <w:pPr>
        <w:spacing w:after="0"/>
        <w:rPr>
          <w:rFonts w:cstheme="minorHAnsi"/>
          <w:sz w:val="24"/>
          <w:szCs w:val="24"/>
        </w:rPr>
      </w:pPr>
      <w:r w:rsidRPr="00DF5150">
        <w:rPr>
          <w:rFonts w:cstheme="minorHAnsi"/>
          <w:sz w:val="24"/>
          <w:szCs w:val="24"/>
        </w:rPr>
        <w:t>You will be able to choose which curriculum are</w:t>
      </w:r>
      <w:r w:rsidR="003536ED" w:rsidRPr="00DF5150">
        <w:rPr>
          <w:rFonts w:cstheme="minorHAnsi"/>
          <w:sz w:val="24"/>
          <w:szCs w:val="24"/>
        </w:rPr>
        <w:t>a</w:t>
      </w:r>
      <w:r w:rsidRPr="00DF5150">
        <w:rPr>
          <w:rFonts w:cstheme="minorHAnsi"/>
          <w:sz w:val="24"/>
          <w:szCs w:val="24"/>
        </w:rPr>
        <w:t xml:space="preserve"> you would like to support from either English, maths</w:t>
      </w:r>
      <w:r w:rsidR="00862D9B" w:rsidRPr="00DF5150">
        <w:rPr>
          <w:rFonts w:cstheme="minorHAnsi"/>
          <w:sz w:val="24"/>
          <w:szCs w:val="24"/>
        </w:rPr>
        <w:t>,</w:t>
      </w:r>
      <w:r w:rsidRPr="00DF5150">
        <w:rPr>
          <w:rFonts w:cstheme="minorHAnsi"/>
          <w:sz w:val="24"/>
          <w:szCs w:val="24"/>
        </w:rPr>
        <w:t xml:space="preserve"> science</w:t>
      </w:r>
      <w:r w:rsidR="00862D9B" w:rsidRPr="00DF5150">
        <w:rPr>
          <w:rFonts w:cstheme="minorHAnsi"/>
          <w:sz w:val="24"/>
          <w:szCs w:val="24"/>
        </w:rPr>
        <w:t>, geography, history or MFL (you may choose more than one if you would like to)</w:t>
      </w:r>
    </w:p>
    <w:p w14:paraId="6F17A7B0" w14:textId="76AAC53E" w:rsidR="00DF5150" w:rsidRDefault="00DF5150" w:rsidP="00DF5150">
      <w:pPr>
        <w:spacing w:after="0"/>
        <w:rPr>
          <w:rFonts w:cstheme="minorHAnsi"/>
          <w:sz w:val="24"/>
          <w:szCs w:val="24"/>
        </w:rPr>
      </w:pPr>
    </w:p>
    <w:p w14:paraId="105DE445" w14:textId="7D0AF192" w:rsidR="001A03FC" w:rsidRDefault="001A03FC" w:rsidP="00DF5150">
      <w:pPr>
        <w:spacing w:after="0"/>
        <w:rPr>
          <w:rFonts w:cstheme="minorHAnsi"/>
          <w:sz w:val="24"/>
          <w:szCs w:val="24"/>
        </w:rPr>
      </w:pPr>
    </w:p>
    <w:p w14:paraId="27E26B52" w14:textId="343BF73D" w:rsidR="001A03FC" w:rsidRDefault="001A03FC" w:rsidP="00DF5150">
      <w:pPr>
        <w:spacing w:after="0"/>
        <w:rPr>
          <w:rFonts w:cstheme="minorHAnsi"/>
          <w:sz w:val="24"/>
          <w:szCs w:val="24"/>
        </w:rPr>
      </w:pPr>
    </w:p>
    <w:p w14:paraId="7498F038" w14:textId="77777777" w:rsidR="008E6AA2" w:rsidRDefault="008E6AA2" w:rsidP="00DF5150">
      <w:pPr>
        <w:spacing w:after="0"/>
        <w:rPr>
          <w:rFonts w:cstheme="minorHAnsi"/>
          <w:sz w:val="24"/>
          <w:szCs w:val="24"/>
        </w:rPr>
      </w:pPr>
    </w:p>
    <w:p w14:paraId="7B88BFD0" w14:textId="48339AE7" w:rsidR="001A03FC" w:rsidRDefault="001A03FC" w:rsidP="00DF5150">
      <w:pPr>
        <w:spacing w:after="0"/>
        <w:rPr>
          <w:rFonts w:cstheme="minorHAnsi"/>
          <w:sz w:val="24"/>
          <w:szCs w:val="24"/>
        </w:rPr>
      </w:pPr>
    </w:p>
    <w:p w14:paraId="7ECA71FF" w14:textId="77777777" w:rsidR="001A03FC" w:rsidRDefault="001A03FC" w:rsidP="00DF5150">
      <w:pPr>
        <w:spacing w:after="0"/>
        <w:rPr>
          <w:rFonts w:cstheme="minorHAnsi"/>
          <w:sz w:val="24"/>
          <w:szCs w:val="24"/>
        </w:rPr>
      </w:pPr>
    </w:p>
    <w:p w14:paraId="22CE5E09" w14:textId="1616FD18" w:rsidR="00E90FCB" w:rsidRDefault="00E90FCB" w:rsidP="00DF5150">
      <w:pPr>
        <w:spacing w:after="0"/>
        <w:rPr>
          <w:rFonts w:cstheme="minorHAnsi"/>
          <w:b/>
          <w:bCs/>
          <w:sz w:val="24"/>
          <w:szCs w:val="24"/>
        </w:rPr>
      </w:pPr>
      <w:r w:rsidRPr="00DF5150">
        <w:rPr>
          <w:rFonts w:cstheme="minorHAnsi"/>
          <w:b/>
          <w:bCs/>
          <w:sz w:val="24"/>
          <w:szCs w:val="24"/>
        </w:rPr>
        <w:lastRenderedPageBreak/>
        <w:t>In each session, you may:</w:t>
      </w:r>
    </w:p>
    <w:p w14:paraId="0AF83A98" w14:textId="77777777" w:rsidR="00DF5150" w:rsidRPr="00DF5150" w:rsidRDefault="00DF5150" w:rsidP="00DF5150">
      <w:pPr>
        <w:spacing w:after="0"/>
        <w:rPr>
          <w:rFonts w:cstheme="minorHAnsi"/>
          <w:b/>
          <w:bCs/>
          <w:sz w:val="24"/>
          <w:szCs w:val="24"/>
        </w:rPr>
      </w:pPr>
    </w:p>
    <w:p w14:paraId="61FA524A" w14:textId="2A318AA4" w:rsidR="00E90FCB" w:rsidRPr="00DF5150" w:rsidRDefault="00E90FCB" w:rsidP="00DF515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F5150">
        <w:rPr>
          <w:rFonts w:cstheme="minorHAnsi"/>
          <w:sz w:val="24"/>
          <w:szCs w:val="24"/>
        </w:rPr>
        <w:t xml:space="preserve">Act as a coach or mentor to an individual student or a group of </w:t>
      </w:r>
      <w:r w:rsidR="003536ED" w:rsidRPr="00DF5150">
        <w:rPr>
          <w:rFonts w:cstheme="minorHAnsi"/>
          <w:sz w:val="24"/>
          <w:szCs w:val="24"/>
        </w:rPr>
        <w:t>students</w:t>
      </w:r>
    </w:p>
    <w:p w14:paraId="5B33C49C" w14:textId="77777777" w:rsidR="00E90FCB" w:rsidRPr="00DF5150" w:rsidRDefault="00E90FCB" w:rsidP="00E90FC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F5150">
        <w:rPr>
          <w:rFonts w:cstheme="minorHAnsi"/>
          <w:sz w:val="24"/>
          <w:szCs w:val="24"/>
        </w:rPr>
        <w:t>Help students with specific tasks and study materials</w:t>
      </w:r>
    </w:p>
    <w:p w14:paraId="6C0A8BCE" w14:textId="77777777" w:rsidR="00E90FCB" w:rsidRPr="00DF5150" w:rsidRDefault="00E90FCB" w:rsidP="00E90FC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F5150">
        <w:rPr>
          <w:rFonts w:cstheme="minorHAnsi"/>
          <w:sz w:val="24"/>
          <w:szCs w:val="24"/>
        </w:rPr>
        <w:t>Support students to stay on task and focussed, and to work at their own pace</w:t>
      </w:r>
    </w:p>
    <w:p w14:paraId="287FD2C1" w14:textId="77777777" w:rsidR="00DF5150" w:rsidRDefault="00E90FCB" w:rsidP="00DF515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F5150">
        <w:rPr>
          <w:rFonts w:cstheme="minorHAnsi"/>
          <w:sz w:val="24"/>
          <w:szCs w:val="24"/>
        </w:rPr>
        <w:t>To present and explain concepts and problems to individuals or groups of students to help them understand set tasks</w:t>
      </w:r>
    </w:p>
    <w:p w14:paraId="4DE4C40E" w14:textId="08EA8869" w:rsidR="00A53D14" w:rsidRPr="00DF5150" w:rsidRDefault="00E90FCB" w:rsidP="00DF515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F5150">
        <w:rPr>
          <w:rFonts w:cstheme="minorHAnsi"/>
          <w:sz w:val="24"/>
          <w:szCs w:val="24"/>
        </w:rPr>
        <w:t xml:space="preserve">Spend time listening to a student read and help them improve their reading skills </w:t>
      </w:r>
      <w:r w:rsidR="00A53D14" w:rsidRPr="00DF5150">
        <w:rPr>
          <w:rFonts w:cstheme="minorHAnsi"/>
          <w:sz w:val="24"/>
          <w:szCs w:val="24"/>
        </w:rPr>
        <w:t xml:space="preserve">  </w:t>
      </w:r>
    </w:p>
    <w:p w14:paraId="7E37915E" w14:textId="77777777" w:rsidR="003536ED" w:rsidRPr="00DF5150" w:rsidRDefault="003536ED" w:rsidP="00DF5150">
      <w:pPr>
        <w:spacing w:after="0"/>
        <w:rPr>
          <w:rFonts w:cstheme="minorHAnsi"/>
          <w:b/>
          <w:sz w:val="24"/>
          <w:szCs w:val="24"/>
        </w:rPr>
      </w:pPr>
    </w:p>
    <w:p w14:paraId="6F2177AF" w14:textId="233FE279" w:rsidR="00922CB9" w:rsidRDefault="00922CB9" w:rsidP="00DF5150">
      <w:pPr>
        <w:spacing w:after="0"/>
        <w:rPr>
          <w:rFonts w:cstheme="minorHAnsi"/>
          <w:b/>
          <w:bCs/>
          <w:sz w:val="24"/>
          <w:szCs w:val="24"/>
        </w:rPr>
      </w:pPr>
      <w:r w:rsidRPr="00DF5150">
        <w:rPr>
          <w:rFonts w:cstheme="minorHAnsi"/>
          <w:b/>
          <w:bCs/>
          <w:sz w:val="24"/>
          <w:szCs w:val="24"/>
        </w:rPr>
        <w:t>We are looking for students who:</w:t>
      </w:r>
    </w:p>
    <w:p w14:paraId="64E00B4E" w14:textId="77777777" w:rsidR="00DF5150" w:rsidRPr="00DF5150" w:rsidRDefault="00DF5150" w:rsidP="00DF5150">
      <w:pPr>
        <w:spacing w:after="0"/>
        <w:rPr>
          <w:rFonts w:cstheme="minorHAnsi"/>
          <w:b/>
          <w:bCs/>
          <w:sz w:val="24"/>
          <w:szCs w:val="24"/>
        </w:rPr>
      </w:pPr>
    </w:p>
    <w:p w14:paraId="71F962CB" w14:textId="079A46D5" w:rsidR="00922CB9" w:rsidRPr="00DF5150" w:rsidRDefault="00922CB9" w:rsidP="00922CB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F5150">
        <w:rPr>
          <w:rFonts w:cstheme="minorHAnsi"/>
          <w:sz w:val="24"/>
          <w:szCs w:val="24"/>
        </w:rPr>
        <w:t xml:space="preserve">Are currently enrolled on a </w:t>
      </w:r>
      <w:r w:rsidR="003536ED" w:rsidRPr="00DF5150">
        <w:rPr>
          <w:rFonts w:cstheme="minorHAnsi"/>
          <w:sz w:val="24"/>
          <w:szCs w:val="24"/>
        </w:rPr>
        <w:t>full-time</w:t>
      </w:r>
      <w:r w:rsidRPr="00DF5150">
        <w:rPr>
          <w:rFonts w:cstheme="minorHAnsi"/>
          <w:sz w:val="24"/>
          <w:szCs w:val="24"/>
        </w:rPr>
        <w:t xml:space="preserve"> course at Ashton Sixth Form College</w:t>
      </w:r>
    </w:p>
    <w:p w14:paraId="074FE715" w14:textId="77777777" w:rsidR="00922CB9" w:rsidRPr="00DF5150" w:rsidRDefault="00922CB9" w:rsidP="00922CB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F5150">
        <w:rPr>
          <w:rFonts w:cstheme="minorHAnsi"/>
          <w:sz w:val="24"/>
          <w:szCs w:val="24"/>
        </w:rPr>
        <w:t>Are able to speak positively and enthusiastically about their student experiences</w:t>
      </w:r>
    </w:p>
    <w:p w14:paraId="6D352959" w14:textId="3E8656AC" w:rsidR="00712BAC" w:rsidRPr="00DF5150" w:rsidRDefault="00922CB9" w:rsidP="003536E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F5150">
        <w:rPr>
          <w:rFonts w:cstheme="minorHAnsi"/>
          <w:sz w:val="24"/>
          <w:szCs w:val="24"/>
        </w:rPr>
        <w:t>Enjoy working with others</w:t>
      </w:r>
    </w:p>
    <w:p w14:paraId="5E0B1495" w14:textId="76EAD6EA" w:rsidR="00922CB9" w:rsidRPr="00DF5150" w:rsidRDefault="00922CB9" w:rsidP="00922CB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F5150">
        <w:rPr>
          <w:rFonts w:cstheme="minorHAnsi"/>
          <w:sz w:val="24"/>
          <w:szCs w:val="24"/>
        </w:rPr>
        <w:t xml:space="preserve">Have good interpersonal </w:t>
      </w:r>
      <w:r w:rsidR="003536ED" w:rsidRPr="00DF5150">
        <w:rPr>
          <w:rFonts w:cstheme="minorHAnsi"/>
          <w:sz w:val="24"/>
          <w:szCs w:val="24"/>
        </w:rPr>
        <w:t xml:space="preserve">and communication </w:t>
      </w:r>
      <w:r w:rsidRPr="00DF5150">
        <w:rPr>
          <w:rFonts w:cstheme="minorHAnsi"/>
          <w:sz w:val="24"/>
          <w:szCs w:val="24"/>
        </w:rPr>
        <w:t>skills</w:t>
      </w:r>
    </w:p>
    <w:p w14:paraId="6A2187B2" w14:textId="77777777" w:rsidR="00922CB9" w:rsidRPr="00DF5150" w:rsidRDefault="00922CB9" w:rsidP="00922CB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F5150">
        <w:rPr>
          <w:rFonts w:cstheme="minorHAnsi"/>
          <w:sz w:val="24"/>
          <w:szCs w:val="24"/>
        </w:rPr>
        <w:t>Enjoy meeting new people</w:t>
      </w:r>
    </w:p>
    <w:p w14:paraId="2836B890" w14:textId="0AD6F8E1" w:rsidR="00712BAC" w:rsidRPr="00DF5150" w:rsidRDefault="003536ED" w:rsidP="007D7C7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F5150">
        <w:rPr>
          <w:rFonts w:cstheme="minorHAnsi"/>
          <w:sz w:val="24"/>
          <w:szCs w:val="24"/>
        </w:rPr>
        <w:t>A</w:t>
      </w:r>
      <w:r w:rsidR="00922CB9" w:rsidRPr="00DF5150">
        <w:rPr>
          <w:rFonts w:cstheme="minorHAnsi"/>
          <w:sz w:val="24"/>
          <w:szCs w:val="24"/>
        </w:rPr>
        <w:t xml:space="preserve">re willing to work during their free college time and study day and occasionally outside normal </w:t>
      </w:r>
      <w:r w:rsidRPr="00DF5150">
        <w:rPr>
          <w:rFonts w:cstheme="minorHAnsi"/>
          <w:sz w:val="24"/>
          <w:szCs w:val="24"/>
        </w:rPr>
        <w:t xml:space="preserve">ASFC student </w:t>
      </w:r>
      <w:r w:rsidR="00922CB9" w:rsidRPr="00DF5150">
        <w:rPr>
          <w:rFonts w:cstheme="minorHAnsi"/>
          <w:sz w:val="24"/>
          <w:szCs w:val="24"/>
        </w:rPr>
        <w:t>hours</w:t>
      </w:r>
    </w:p>
    <w:p w14:paraId="270714E3" w14:textId="6789A8A7" w:rsidR="00813DA7" w:rsidRPr="00DF5150" w:rsidRDefault="003536ED" w:rsidP="00DF5150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F5150">
        <w:rPr>
          <w:rFonts w:cstheme="minorHAnsi"/>
          <w:sz w:val="24"/>
          <w:szCs w:val="24"/>
        </w:rPr>
        <w:t>S</w:t>
      </w:r>
      <w:r w:rsidR="00813DA7" w:rsidRPr="00DF5150">
        <w:rPr>
          <w:rFonts w:cstheme="minorHAnsi"/>
          <w:sz w:val="24"/>
          <w:szCs w:val="24"/>
        </w:rPr>
        <w:t>tudents from all school backgrounds will be considered, we would particularly welcome application from former students from</w:t>
      </w:r>
      <w:r w:rsidRPr="00DF5150">
        <w:rPr>
          <w:rFonts w:cstheme="minorHAnsi"/>
          <w:sz w:val="24"/>
          <w:szCs w:val="24"/>
        </w:rPr>
        <w:t xml:space="preserve"> Fairfield High School for Girls, </w:t>
      </w:r>
      <w:r w:rsidR="00813DA7" w:rsidRPr="00DF5150">
        <w:rPr>
          <w:rFonts w:cstheme="minorHAnsi"/>
          <w:sz w:val="24"/>
          <w:szCs w:val="24"/>
        </w:rPr>
        <w:t>Rayner Stephens and Longdendale High Schools</w:t>
      </w:r>
    </w:p>
    <w:p w14:paraId="76824F63" w14:textId="77777777" w:rsidR="00DF5150" w:rsidRDefault="00DF5150" w:rsidP="00DF5150">
      <w:pPr>
        <w:spacing w:after="0"/>
        <w:rPr>
          <w:rFonts w:cstheme="minorHAnsi"/>
          <w:b/>
          <w:bCs/>
          <w:sz w:val="24"/>
          <w:szCs w:val="24"/>
        </w:rPr>
      </w:pPr>
    </w:p>
    <w:p w14:paraId="0DB0A608" w14:textId="7F135B4F" w:rsidR="00DF5150" w:rsidRPr="00DF5150" w:rsidRDefault="005B0D81" w:rsidP="00DF5150">
      <w:pPr>
        <w:spacing w:after="0"/>
        <w:rPr>
          <w:rFonts w:cstheme="minorHAnsi"/>
          <w:b/>
          <w:bCs/>
          <w:sz w:val="24"/>
          <w:szCs w:val="24"/>
        </w:rPr>
      </w:pPr>
      <w:r w:rsidRPr="00DF5150">
        <w:rPr>
          <w:rFonts w:cstheme="minorHAnsi"/>
          <w:b/>
          <w:bCs/>
          <w:sz w:val="24"/>
          <w:szCs w:val="24"/>
        </w:rPr>
        <w:t>If you are interested</w:t>
      </w:r>
    </w:p>
    <w:p w14:paraId="17FEA4CE" w14:textId="77777777" w:rsidR="00DF5150" w:rsidRDefault="00DF5150" w:rsidP="00DF5150">
      <w:pPr>
        <w:spacing w:after="0"/>
        <w:rPr>
          <w:rFonts w:cstheme="minorHAnsi"/>
          <w:sz w:val="24"/>
          <w:szCs w:val="24"/>
        </w:rPr>
      </w:pPr>
    </w:p>
    <w:p w14:paraId="4C6B3AB3" w14:textId="24A2E381" w:rsidR="005B0D81" w:rsidRPr="00DF5150" w:rsidRDefault="005B0D81" w:rsidP="00DF5150">
      <w:pPr>
        <w:spacing w:after="0"/>
        <w:rPr>
          <w:rFonts w:cstheme="minorHAnsi"/>
          <w:b/>
          <w:bCs/>
          <w:sz w:val="24"/>
          <w:szCs w:val="24"/>
        </w:rPr>
      </w:pPr>
      <w:r w:rsidRPr="00DF5150">
        <w:rPr>
          <w:rFonts w:cstheme="minorHAnsi"/>
          <w:sz w:val="24"/>
          <w:szCs w:val="24"/>
        </w:rPr>
        <w:t xml:space="preserve">You will be asked to attend a lunch time meeting with Kim Greeves </w:t>
      </w:r>
      <w:r w:rsidRPr="00DF5150">
        <w:rPr>
          <w:rFonts w:cstheme="minorHAnsi"/>
          <w:b/>
          <w:bCs/>
          <w:sz w:val="24"/>
          <w:szCs w:val="24"/>
        </w:rPr>
        <w:t>on Friday 3 October at 12pm (this will be confirmed by email)</w:t>
      </w:r>
    </w:p>
    <w:p w14:paraId="38363F07" w14:textId="77777777" w:rsidR="001A03FC" w:rsidRDefault="001A03FC" w:rsidP="001A03FC">
      <w:pPr>
        <w:spacing w:after="0"/>
        <w:rPr>
          <w:rFonts w:cstheme="minorHAnsi"/>
          <w:sz w:val="24"/>
          <w:szCs w:val="24"/>
        </w:rPr>
      </w:pPr>
    </w:p>
    <w:p w14:paraId="48B7CF33" w14:textId="7D04B239" w:rsidR="005B0D81" w:rsidRPr="00DF5150" w:rsidRDefault="005B0D81" w:rsidP="001A03FC">
      <w:pPr>
        <w:spacing w:after="0"/>
        <w:rPr>
          <w:rFonts w:cstheme="minorHAnsi"/>
          <w:sz w:val="24"/>
          <w:szCs w:val="24"/>
        </w:rPr>
      </w:pPr>
      <w:r w:rsidRPr="00DF5150">
        <w:rPr>
          <w:rFonts w:cstheme="minorHAnsi"/>
          <w:sz w:val="24"/>
          <w:szCs w:val="24"/>
        </w:rPr>
        <w:t>You will need to attend Safeguarding training at the school you are allocated – date to be confirmed.</w:t>
      </w:r>
    </w:p>
    <w:p w14:paraId="668F68AE" w14:textId="77777777" w:rsidR="001A03FC" w:rsidRDefault="001A03FC" w:rsidP="001A03FC">
      <w:pPr>
        <w:spacing w:after="0"/>
        <w:rPr>
          <w:rFonts w:cstheme="minorHAnsi"/>
          <w:sz w:val="24"/>
          <w:szCs w:val="24"/>
        </w:rPr>
      </w:pPr>
    </w:p>
    <w:p w14:paraId="4E94C020" w14:textId="5A9378D5" w:rsidR="005B0D81" w:rsidRPr="00DF5150" w:rsidRDefault="005B0D81" w:rsidP="001A03FC">
      <w:pPr>
        <w:spacing w:after="0"/>
        <w:rPr>
          <w:rFonts w:cstheme="minorHAnsi"/>
          <w:sz w:val="24"/>
          <w:szCs w:val="24"/>
        </w:rPr>
      </w:pPr>
      <w:r w:rsidRPr="00DF5150">
        <w:rPr>
          <w:rFonts w:cstheme="minorHAnsi"/>
          <w:sz w:val="24"/>
          <w:szCs w:val="24"/>
        </w:rPr>
        <w:t xml:space="preserve">You will start on </w:t>
      </w:r>
      <w:r w:rsidRPr="00DF5150">
        <w:rPr>
          <w:rFonts w:cstheme="minorHAnsi"/>
          <w:b/>
          <w:bCs/>
          <w:sz w:val="24"/>
          <w:szCs w:val="24"/>
        </w:rPr>
        <w:t>Wednesday 5 November</w:t>
      </w:r>
      <w:r w:rsidRPr="00DF5150">
        <w:rPr>
          <w:rFonts w:cstheme="minorHAnsi"/>
          <w:sz w:val="24"/>
          <w:szCs w:val="24"/>
        </w:rPr>
        <w:t xml:space="preserve"> </w:t>
      </w:r>
    </w:p>
    <w:p w14:paraId="43F33124" w14:textId="77777777" w:rsidR="005B0D81" w:rsidRPr="00DF5150" w:rsidRDefault="005B0D81" w:rsidP="001A03FC">
      <w:pPr>
        <w:spacing w:after="0"/>
        <w:rPr>
          <w:rFonts w:cstheme="minorHAnsi"/>
          <w:b/>
          <w:sz w:val="24"/>
          <w:szCs w:val="24"/>
        </w:rPr>
      </w:pPr>
    </w:p>
    <w:p w14:paraId="55B9103F" w14:textId="56CE5080" w:rsidR="00813DA7" w:rsidRPr="00DF5150" w:rsidRDefault="00813DA7" w:rsidP="00813DA7">
      <w:pPr>
        <w:rPr>
          <w:rFonts w:cstheme="minorHAnsi"/>
          <w:b/>
          <w:sz w:val="24"/>
          <w:szCs w:val="24"/>
        </w:rPr>
      </w:pPr>
      <w:r w:rsidRPr="00DF5150">
        <w:rPr>
          <w:rFonts w:cstheme="minorHAnsi"/>
          <w:b/>
          <w:sz w:val="24"/>
          <w:szCs w:val="24"/>
        </w:rPr>
        <w:t>Still interested?</w:t>
      </w:r>
    </w:p>
    <w:p w14:paraId="37B11B2D" w14:textId="6E4B9897" w:rsidR="00813DA7" w:rsidRPr="00DF5150" w:rsidRDefault="00813DA7" w:rsidP="00813DA7">
      <w:pPr>
        <w:rPr>
          <w:rFonts w:cstheme="minorHAnsi"/>
          <w:sz w:val="24"/>
          <w:szCs w:val="24"/>
        </w:rPr>
      </w:pPr>
      <w:r w:rsidRPr="00DF5150">
        <w:rPr>
          <w:rFonts w:cstheme="minorHAnsi"/>
          <w:sz w:val="24"/>
          <w:szCs w:val="24"/>
        </w:rPr>
        <w:t>Contact</w:t>
      </w:r>
      <w:r w:rsidR="00CE76B5" w:rsidRPr="00DF5150">
        <w:rPr>
          <w:rFonts w:cstheme="minorHAnsi"/>
          <w:sz w:val="24"/>
          <w:szCs w:val="24"/>
        </w:rPr>
        <w:t xml:space="preserve"> </w:t>
      </w:r>
      <w:r w:rsidR="00C844B7" w:rsidRPr="00DF5150">
        <w:rPr>
          <w:rFonts w:cstheme="minorHAnsi"/>
          <w:sz w:val="24"/>
          <w:szCs w:val="24"/>
        </w:rPr>
        <w:t>Kim Greeves</w:t>
      </w:r>
      <w:r w:rsidR="001A03FC">
        <w:rPr>
          <w:rFonts w:cstheme="minorHAnsi"/>
          <w:sz w:val="24"/>
          <w:szCs w:val="24"/>
        </w:rPr>
        <w:t xml:space="preserve"> - </w:t>
      </w:r>
      <w:hyperlink r:id="rId10" w:history="1">
        <w:r w:rsidR="001A03FC" w:rsidRPr="00882A24">
          <w:rPr>
            <w:rStyle w:val="Hyperlink"/>
            <w:rFonts w:cstheme="minorHAnsi"/>
            <w:sz w:val="24"/>
            <w:szCs w:val="24"/>
          </w:rPr>
          <w:t>k.greeves@asfc.spt.ac.uk</w:t>
        </w:r>
      </w:hyperlink>
      <w:r w:rsidR="001A03FC">
        <w:rPr>
          <w:rFonts w:cstheme="minorHAnsi"/>
          <w:sz w:val="24"/>
          <w:szCs w:val="24"/>
        </w:rPr>
        <w:t xml:space="preserve"> </w:t>
      </w:r>
      <w:r w:rsidRPr="00DF5150">
        <w:rPr>
          <w:rFonts w:cstheme="minorHAnsi"/>
          <w:sz w:val="24"/>
          <w:szCs w:val="24"/>
        </w:rPr>
        <w:t>for an application pack.</w:t>
      </w:r>
    </w:p>
    <w:p w14:paraId="206C6278" w14:textId="77777777" w:rsidR="00813DA7" w:rsidRPr="00DF5150" w:rsidRDefault="00813DA7" w:rsidP="00813DA7">
      <w:pPr>
        <w:rPr>
          <w:rFonts w:cstheme="minorHAnsi"/>
          <w:sz w:val="24"/>
          <w:szCs w:val="24"/>
        </w:rPr>
      </w:pPr>
    </w:p>
    <w:p w14:paraId="118C3026" w14:textId="77777777" w:rsidR="003536ED" w:rsidRPr="00DF5150" w:rsidRDefault="003536ED" w:rsidP="00813DA7">
      <w:pPr>
        <w:jc w:val="center"/>
        <w:rPr>
          <w:rFonts w:cstheme="minorHAnsi"/>
          <w:b/>
          <w:sz w:val="24"/>
          <w:szCs w:val="24"/>
        </w:rPr>
      </w:pPr>
    </w:p>
    <w:p w14:paraId="44626484" w14:textId="77777777" w:rsidR="003536ED" w:rsidRPr="00DF5150" w:rsidRDefault="003536ED" w:rsidP="00813DA7">
      <w:pPr>
        <w:jc w:val="center"/>
        <w:rPr>
          <w:rFonts w:cstheme="minorHAnsi"/>
          <w:b/>
          <w:sz w:val="24"/>
          <w:szCs w:val="24"/>
        </w:rPr>
      </w:pPr>
    </w:p>
    <w:p w14:paraId="3DCF8C20" w14:textId="766CA2C5" w:rsidR="003536ED" w:rsidRDefault="003536ED" w:rsidP="00813DA7">
      <w:pPr>
        <w:jc w:val="center"/>
        <w:rPr>
          <w:rFonts w:cstheme="minorHAnsi"/>
          <w:b/>
          <w:sz w:val="24"/>
          <w:szCs w:val="24"/>
        </w:rPr>
      </w:pPr>
    </w:p>
    <w:p w14:paraId="40AD68FC" w14:textId="57A16A7B" w:rsidR="001A03FC" w:rsidRDefault="001A03FC" w:rsidP="00813DA7">
      <w:pPr>
        <w:jc w:val="center"/>
        <w:rPr>
          <w:rFonts w:cstheme="minorHAnsi"/>
          <w:b/>
          <w:sz w:val="24"/>
          <w:szCs w:val="24"/>
        </w:rPr>
      </w:pPr>
    </w:p>
    <w:p w14:paraId="667ECFD7" w14:textId="77777777" w:rsidR="001A03FC" w:rsidRPr="00DF5150" w:rsidRDefault="001A03FC" w:rsidP="00813DA7">
      <w:pPr>
        <w:jc w:val="center"/>
        <w:rPr>
          <w:rFonts w:cstheme="minorHAnsi"/>
          <w:b/>
          <w:sz w:val="24"/>
          <w:szCs w:val="24"/>
        </w:rPr>
      </w:pPr>
    </w:p>
    <w:p w14:paraId="506BE1A2" w14:textId="77777777" w:rsidR="001A03FC" w:rsidRDefault="001A03FC" w:rsidP="001A03F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AF7738D" w14:textId="0F80849B" w:rsidR="001A03FC" w:rsidRDefault="001A03FC" w:rsidP="001A03F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A2CE7">
        <w:rPr>
          <w:rFonts w:ascii="Calibri" w:hAnsi="Calibri" w:cs="Calibri"/>
          <w:b/>
          <w:bCs/>
          <w:sz w:val="28"/>
          <w:szCs w:val="28"/>
        </w:rPr>
        <w:t>A1 ACADEMIC MENTOR</w:t>
      </w:r>
      <w:r>
        <w:rPr>
          <w:rFonts w:ascii="Calibri" w:hAnsi="Calibri" w:cs="Calibri"/>
          <w:b/>
          <w:bCs/>
          <w:sz w:val="28"/>
          <w:szCs w:val="28"/>
        </w:rPr>
        <w:t>ING SCHEME</w:t>
      </w:r>
    </w:p>
    <w:p w14:paraId="1C9BF274" w14:textId="5CE2F238" w:rsidR="00813DA7" w:rsidRPr="001A03FC" w:rsidRDefault="001A03FC" w:rsidP="001A03FC">
      <w:pPr>
        <w:rPr>
          <w:rFonts w:ascii="Calibri" w:hAnsi="Calibri" w:cs="Calibri"/>
          <w:b/>
          <w:bCs/>
          <w:sz w:val="24"/>
        </w:rPr>
      </w:pPr>
      <w:r w:rsidRPr="00FA2CE7">
        <w:rPr>
          <w:rFonts w:ascii="Calibri" w:hAnsi="Calibri" w:cs="Calibri"/>
          <w:b/>
          <w:bCs/>
          <w:sz w:val="24"/>
        </w:rPr>
        <w:t>PERSON SPECIFICATION</w:t>
      </w:r>
      <w:r>
        <w:rPr>
          <w:rFonts w:ascii="Calibri" w:hAnsi="Calibri" w:cs="Calibri"/>
          <w:b/>
          <w:bCs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3186"/>
        <w:gridCol w:w="3205"/>
      </w:tblGrid>
      <w:tr w:rsidR="00813DA7" w:rsidRPr="00813DA7" w14:paraId="531294ED" w14:textId="77777777" w:rsidTr="00230A23">
        <w:tc>
          <w:tcPr>
            <w:tcW w:w="13176" w:type="dxa"/>
            <w:gridSpan w:val="3"/>
          </w:tcPr>
          <w:p w14:paraId="25B102EA" w14:textId="77777777" w:rsidR="00813DA7" w:rsidRPr="001A03FC" w:rsidRDefault="00813DA7" w:rsidP="00813DA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1A03FC">
              <w:rPr>
                <w:rFonts w:eastAsia="Times New Roman" w:cstheme="minorHAnsi"/>
                <w:b/>
                <w:sz w:val="24"/>
                <w:szCs w:val="24"/>
              </w:rPr>
              <w:t>JOB TITLE:  Stamford Park Trust Academic Mentor</w:t>
            </w:r>
          </w:p>
          <w:p w14:paraId="12C99C62" w14:textId="77777777" w:rsidR="00813DA7" w:rsidRPr="001A03FC" w:rsidRDefault="00813DA7" w:rsidP="00813DA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5B81191E" w14:textId="77777777" w:rsidR="00813DA7" w:rsidRPr="001A03FC" w:rsidRDefault="00813DA7" w:rsidP="00813D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u w:val="single"/>
              </w:rPr>
            </w:pPr>
            <w:r w:rsidRPr="001A03FC">
              <w:rPr>
                <w:rFonts w:eastAsia="Times New Roman" w:cstheme="minorHAnsi"/>
                <w:b/>
                <w:sz w:val="24"/>
                <w:szCs w:val="24"/>
              </w:rPr>
              <w:t>Applicant Note:</w:t>
            </w:r>
            <w:r w:rsidRPr="001A03FC">
              <w:rPr>
                <w:rFonts w:eastAsia="Times New Roman" w:cstheme="minorHAnsi"/>
                <w:sz w:val="24"/>
                <w:szCs w:val="24"/>
              </w:rPr>
              <w:t xml:space="preserve"> You must list </w:t>
            </w:r>
            <w:r w:rsidRPr="001A03FC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ALL</w:t>
            </w:r>
            <w:r w:rsidRPr="001A03FC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Pr="001A03FC">
              <w:rPr>
                <w:rFonts w:eastAsia="Times New Roman" w:cstheme="minorHAnsi"/>
                <w:sz w:val="24"/>
                <w:szCs w:val="24"/>
              </w:rPr>
              <w:t xml:space="preserve">relevant qualifications on your application, including any </w:t>
            </w:r>
            <w:r w:rsidRPr="001A03FC">
              <w:rPr>
                <w:rFonts w:eastAsia="Times New Roman" w:cstheme="minorHAnsi"/>
                <w:b/>
                <w:sz w:val="24"/>
                <w:szCs w:val="24"/>
              </w:rPr>
              <w:t>equivalent</w:t>
            </w:r>
            <w:r w:rsidRPr="001A03FC">
              <w:rPr>
                <w:rFonts w:eastAsia="Times New Roman" w:cstheme="minorHAnsi"/>
                <w:sz w:val="24"/>
                <w:szCs w:val="24"/>
              </w:rPr>
              <w:t xml:space="preserve"> qualifications, together with grades.  </w:t>
            </w:r>
            <w:r w:rsidRPr="001A03FC">
              <w:rPr>
                <w:rFonts w:eastAsia="Times New Roman" w:cstheme="minorHAnsi"/>
                <w:sz w:val="24"/>
                <w:szCs w:val="24"/>
                <w:u w:val="single"/>
              </w:rPr>
              <w:t xml:space="preserve">Failure to do this will result in applicants </w:t>
            </w:r>
            <w:r w:rsidRPr="001A03FC">
              <w:rPr>
                <w:rFonts w:eastAsia="Times New Roman" w:cstheme="minorHAnsi"/>
                <w:b/>
                <w:color w:val="FF0000"/>
                <w:sz w:val="24"/>
                <w:szCs w:val="24"/>
                <w:u w:val="single"/>
              </w:rPr>
              <w:t>not</w:t>
            </w:r>
            <w:r w:rsidRPr="001A03FC">
              <w:rPr>
                <w:rFonts w:eastAsia="Times New Roman" w:cstheme="minorHAnsi"/>
                <w:sz w:val="24"/>
                <w:szCs w:val="24"/>
                <w:u w:val="single"/>
              </w:rPr>
              <w:t xml:space="preserve"> being shortlisted.</w:t>
            </w:r>
          </w:p>
          <w:p w14:paraId="02AD729D" w14:textId="77777777" w:rsidR="00813DA7" w:rsidRPr="001A03FC" w:rsidRDefault="00813DA7" w:rsidP="00813D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13DA7" w:rsidRPr="00813DA7" w14:paraId="685F5254" w14:textId="77777777" w:rsidTr="00230A23">
        <w:tc>
          <w:tcPr>
            <w:tcW w:w="3348" w:type="dxa"/>
          </w:tcPr>
          <w:p w14:paraId="0AE8222B" w14:textId="77777777" w:rsidR="00813DA7" w:rsidRPr="00813DA7" w:rsidRDefault="00813DA7" w:rsidP="00813DA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06737C7A" w14:textId="77777777" w:rsidR="00813DA7" w:rsidRPr="001A03FC" w:rsidRDefault="00813DA7" w:rsidP="00813D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03FC">
              <w:rPr>
                <w:rFonts w:ascii="Arial" w:eastAsia="Times New Roman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4428" w:type="dxa"/>
          </w:tcPr>
          <w:p w14:paraId="177B1848" w14:textId="77777777" w:rsidR="00813DA7" w:rsidRPr="001A03FC" w:rsidRDefault="00813DA7" w:rsidP="00813D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03FC">
              <w:rPr>
                <w:rFonts w:ascii="Arial" w:eastAsia="Times New Roman" w:hAnsi="Arial" w:cs="Arial"/>
                <w:b/>
                <w:sz w:val="24"/>
                <w:szCs w:val="24"/>
              </w:rPr>
              <w:t>DESIRABLE</w:t>
            </w:r>
          </w:p>
        </w:tc>
      </w:tr>
      <w:tr w:rsidR="00813DA7" w:rsidRPr="00813DA7" w14:paraId="374D1B07" w14:textId="77777777" w:rsidTr="001A03FC">
        <w:tc>
          <w:tcPr>
            <w:tcW w:w="3348" w:type="dxa"/>
            <w:vAlign w:val="center"/>
          </w:tcPr>
          <w:p w14:paraId="2BE647FE" w14:textId="77777777" w:rsidR="00813DA7" w:rsidRPr="00813DA7" w:rsidRDefault="00813DA7" w:rsidP="001A03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3DA7">
              <w:rPr>
                <w:rFonts w:ascii="Arial" w:eastAsia="Times New Roman" w:hAnsi="Arial" w:cs="Arial"/>
                <w:b/>
                <w:sz w:val="24"/>
                <w:szCs w:val="24"/>
              </w:rPr>
              <w:t>QUALIFICATIONS &amp; AWARDS</w:t>
            </w:r>
          </w:p>
          <w:p w14:paraId="3C64AF32" w14:textId="77777777" w:rsidR="00813DA7" w:rsidRPr="00813DA7" w:rsidRDefault="00813DA7" w:rsidP="001A03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DA1D56C" w14:textId="77777777" w:rsidR="00813DA7" w:rsidRPr="00813DA7" w:rsidRDefault="00813DA7" w:rsidP="001A03FC">
            <w:pPr>
              <w:spacing w:after="0" w:line="240" w:lineRule="auto"/>
              <w:rPr>
                <w:rFonts w:ascii="Arial" w:eastAsia="Times New Roman" w:hAnsi="Arial" w:cs="Arial"/>
                <w:color w:val="7AB236"/>
              </w:rPr>
            </w:pPr>
          </w:p>
        </w:tc>
        <w:tc>
          <w:tcPr>
            <w:tcW w:w="5400" w:type="dxa"/>
          </w:tcPr>
          <w:p w14:paraId="44857C48" w14:textId="48E0D1E2" w:rsidR="00813DA7" w:rsidRPr="001A03FC" w:rsidRDefault="00813DA7" w:rsidP="00813DA7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A03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Working towards a </w:t>
            </w:r>
            <w:r w:rsidR="003536ED" w:rsidRPr="001A03FC">
              <w:rPr>
                <w:rFonts w:eastAsia="Times New Roman" w:cstheme="minorHAnsi"/>
                <w:color w:val="000000"/>
                <w:sz w:val="24"/>
                <w:szCs w:val="24"/>
              </w:rPr>
              <w:t>full-time</w:t>
            </w:r>
            <w:r w:rsidRPr="001A03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qualification</w:t>
            </w:r>
            <w:r w:rsidR="00612D65" w:rsidRPr="001A03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at level three</w:t>
            </w:r>
            <w:r w:rsidRPr="001A03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with Ashton Sixth Form College</w:t>
            </w:r>
          </w:p>
          <w:p w14:paraId="73FE939E" w14:textId="324B4FE2" w:rsidR="003536ED" w:rsidRPr="001A03FC" w:rsidRDefault="003536ED" w:rsidP="00813DA7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A03FC">
              <w:rPr>
                <w:rFonts w:eastAsia="Times New Roman" w:cstheme="minorHAnsi"/>
                <w:sz w:val="24"/>
                <w:szCs w:val="24"/>
              </w:rPr>
              <w:t xml:space="preserve">GCSE grade 6 or higher in the subject area or areas you would like to support in </w:t>
            </w:r>
          </w:p>
          <w:p w14:paraId="4FFDAD4C" w14:textId="77777777" w:rsidR="00813DA7" w:rsidRPr="001A03FC" w:rsidRDefault="00813DA7" w:rsidP="00813DA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14:paraId="51EE1FF7" w14:textId="2297A249" w:rsidR="00813DA7" w:rsidRPr="001A03FC" w:rsidRDefault="00813DA7" w:rsidP="001A03FC">
            <w:pPr>
              <w:spacing w:after="0" w:line="240" w:lineRule="auto"/>
              <w:ind w:left="35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3DA7" w:rsidRPr="00813DA7" w14:paraId="544124DB" w14:textId="77777777" w:rsidTr="001A03FC">
        <w:trPr>
          <w:trHeight w:val="5713"/>
        </w:trPr>
        <w:tc>
          <w:tcPr>
            <w:tcW w:w="3348" w:type="dxa"/>
            <w:vAlign w:val="center"/>
          </w:tcPr>
          <w:p w14:paraId="24129C48" w14:textId="77777777" w:rsidR="00813DA7" w:rsidRPr="00813DA7" w:rsidRDefault="00813DA7" w:rsidP="001A03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9024D98" w14:textId="77777777" w:rsidR="00813DA7" w:rsidRPr="00813DA7" w:rsidRDefault="00813DA7" w:rsidP="001A03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3DA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EXPERIENCE, SKILLS </w:t>
            </w:r>
          </w:p>
          <w:p w14:paraId="6867BF72" w14:textId="77777777" w:rsidR="00813DA7" w:rsidRPr="00813DA7" w:rsidRDefault="00813DA7" w:rsidP="001A03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3DA7">
              <w:rPr>
                <w:rFonts w:ascii="Arial" w:eastAsia="Times New Roman" w:hAnsi="Arial" w:cs="Arial"/>
                <w:b/>
                <w:sz w:val="24"/>
                <w:szCs w:val="24"/>
              </w:rPr>
              <w:t>&amp; KNOWLEDGE</w:t>
            </w:r>
          </w:p>
          <w:p w14:paraId="6F2862BC" w14:textId="77777777" w:rsidR="00813DA7" w:rsidRPr="00813DA7" w:rsidRDefault="00813DA7" w:rsidP="001A03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B60BCD5" w14:textId="77777777" w:rsidR="00813DA7" w:rsidRPr="00813DA7" w:rsidRDefault="00813DA7" w:rsidP="001A03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49391F01" w14:textId="3172A075" w:rsidR="00813DA7" w:rsidRPr="001A03FC" w:rsidRDefault="00813DA7" w:rsidP="00813DA7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A03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Effective oral and written communication skills </w:t>
            </w:r>
          </w:p>
          <w:p w14:paraId="2F674B4C" w14:textId="77777777" w:rsidR="00813DA7" w:rsidRPr="001A03FC" w:rsidRDefault="00813DA7" w:rsidP="00813DA7">
            <w:pPr>
              <w:numPr>
                <w:ilvl w:val="0"/>
                <w:numId w:val="4"/>
              </w:numPr>
              <w:tabs>
                <w:tab w:val="left" w:pos="317"/>
              </w:tabs>
              <w:spacing w:after="58" w:line="240" w:lineRule="auto"/>
              <w:ind w:left="317" w:hanging="317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A03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Be able to work effectively as part of a team </w:t>
            </w:r>
            <w:r w:rsidR="00612D65" w:rsidRPr="001A03FC">
              <w:rPr>
                <w:rFonts w:eastAsia="Times New Roman" w:cstheme="minorHAnsi"/>
                <w:color w:val="000000"/>
                <w:sz w:val="24"/>
                <w:szCs w:val="24"/>
              </w:rPr>
              <w:t>or individually</w:t>
            </w:r>
          </w:p>
          <w:p w14:paraId="28C06599" w14:textId="77777777" w:rsidR="00813DA7" w:rsidRPr="001A03FC" w:rsidRDefault="00813DA7" w:rsidP="00813DA7">
            <w:pPr>
              <w:numPr>
                <w:ilvl w:val="0"/>
                <w:numId w:val="4"/>
              </w:numPr>
              <w:tabs>
                <w:tab w:val="left" w:pos="317"/>
                <w:tab w:val="left" w:pos="742"/>
              </w:tabs>
              <w:spacing w:after="58" w:line="240" w:lineRule="auto"/>
              <w:ind w:left="317" w:hanging="317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A03FC">
              <w:rPr>
                <w:rFonts w:eastAsia="Times New Roman" w:cstheme="minorHAnsi"/>
                <w:color w:val="000000"/>
                <w:sz w:val="24"/>
                <w:szCs w:val="24"/>
              </w:rPr>
              <w:t>Be able to work on your own initiative</w:t>
            </w:r>
            <w:r w:rsidRPr="001A03FC">
              <w:rPr>
                <w:rFonts w:eastAsia="Times New Roman" w:cstheme="minorHAnsi"/>
                <w:color w:val="000000"/>
                <w:sz w:val="24"/>
                <w:szCs w:val="24"/>
              </w:rPr>
              <w:tab/>
            </w:r>
          </w:p>
          <w:p w14:paraId="780660E4" w14:textId="77777777" w:rsidR="00813DA7" w:rsidRPr="001A03FC" w:rsidRDefault="00813DA7" w:rsidP="00813DA7">
            <w:pPr>
              <w:numPr>
                <w:ilvl w:val="0"/>
                <w:numId w:val="4"/>
              </w:numPr>
              <w:tabs>
                <w:tab w:val="left" w:pos="317"/>
              </w:tabs>
              <w:spacing w:after="58" w:line="240" w:lineRule="auto"/>
              <w:ind w:left="317" w:hanging="317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A03FC">
              <w:rPr>
                <w:rFonts w:eastAsia="Times New Roman" w:cstheme="minorHAnsi"/>
                <w:color w:val="000000"/>
                <w:sz w:val="24"/>
                <w:szCs w:val="24"/>
              </w:rPr>
              <w:t>Presentation and public speaking skills</w:t>
            </w:r>
            <w:r w:rsidRPr="001A03FC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</w:p>
          <w:p w14:paraId="27C00184" w14:textId="25F8C2EA" w:rsidR="00813DA7" w:rsidRPr="001A03FC" w:rsidRDefault="00813DA7" w:rsidP="00813DA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1A03FC">
              <w:rPr>
                <w:rFonts w:eastAsia="Times New Roman" w:cstheme="minorHAnsi"/>
                <w:b/>
                <w:sz w:val="24"/>
                <w:szCs w:val="24"/>
              </w:rPr>
              <w:t>You will need to be:</w:t>
            </w:r>
          </w:p>
          <w:p w14:paraId="535A45AD" w14:textId="77777777" w:rsidR="001A03FC" w:rsidRPr="001A03FC" w:rsidRDefault="001A03FC" w:rsidP="00813DA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0C06F402" w14:textId="77777777" w:rsidR="00813DA7" w:rsidRPr="001A03FC" w:rsidRDefault="00813DA7" w:rsidP="00813DA7">
            <w:pPr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eastAsia="Times New Roman" w:cstheme="minorHAnsi"/>
                <w:b/>
                <w:sz w:val="24"/>
                <w:szCs w:val="24"/>
              </w:rPr>
            </w:pPr>
            <w:r w:rsidRPr="001A03FC">
              <w:rPr>
                <w:rFonts w:eastAsia="Times New Roman" w:cstheme="minorHAnsi"/>
                <w:sz w:val="24"/>
                <w:szCs w:val="24"/>
              </w:rPr>
              <w:t xml:space="preserve">Confident and </w:t>
            </w:r>
            <w:r w:rsidR="00612D65" w:rsidRPr="001A03FC">
              <w:rPr>
                <w:rFonts w:eastAsia="Times New Roman" w:cstheme="minorHAnsi"/>
                <w:sz w:val="24"/>
                <w:szCs w:val="24"/>
              </w:rPr>
              <w:t>a</w:t>
            </w:r>
            <w:r w:rsidRPr="001A03FC">
              <w:rPr>
                <w:rFonts w:eastAsia="Times New Roman" w:cstheme="minorHAnsi"/>
                <w:sz w:val="24"/>
                <w:szCs w:val="24"/>
              </w:rPr>
              <w:t xml:space="preserve">rticulate </w:t>
            </w:r>
          </w:p>
          <w:p w14:paraId="01CB960C" w14:textId="77777777" w:rsidR="00813DA7" w:rsidRPr="001A03FC" w:rsidRDefault="00813DA7" w:rsidP="00813DA7">
            <w:pPr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eastAsia="Times New Roman" w:cstheme="minorHAnsi"/>
                <w:sz w:val="24"/>
                <w:szCs w:val="24"/>
              </w:rPr>
            </w:pPr>
            <w:r w:rsidRPr="001A03FC">
              <w:rPr>
                <w:rFonts w:eastAsia="Times New Roman" w:cstheme="minorHAnsi"/>
                <w:sz w:val="24"/>
                <w:szCs w:val="24"/>
              </w:rPr>
              <w:t>Able to talk positively about your experience of studying GCSE</w:t>
            </w:r>
          </w:p>
          <w:p w14:paraId="7A47E900" w14:textId="77777777" w:rsidR="00612D65" w:rsidRPr="001A03FC" w:rsidRDefault="00612D65" w:rsidP="00813DA7">
            <w:pPr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eastAsia="Times New Roman" w:cstheme="minorHAnsi"/>
                <w:sz w:val="24"/>
                <w:szCs w:val="24"/>
              </w:rPr>
            </w:pPr>
            <w:r w:rsidRPr="001A03FC">
              <w:rPr>
                <w:rFonts w:eastAsia="Times New Roman" w:cstheme="minorHAnsi"/>
                <w:sz w:val="24"/>
                <w:szCs w:val="24"/>
              </w:rPr>
              <w:t>Patient and supportive at all times</w:t>
            </w:r>
          </w:p>
        </w:tc>
        <w:tc>
          <w:tcPr>
            <w:tcW w:w="4428" w:type="dxa"/>
          </w:tcPr>
          <w:p w14:paraId="33C2B05F" w14:textId="35A68993" w:rsidR="00813DA7" w:rsidRPr="001A03FC" w:rsidRDefault="00813DA7" w:rsidP="00813DA7">
            <w:pPr>
              <w:numPr>
                <w:ilvl w:val="0"/>
                <w:numId w:val="4"/>
              </w:numPr>
              <w:spacing w:after="0" w:line="240" w:lineRule="auto"/>
              <w:ind w:left="351" w:hanging="28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A03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Experience of </w:t>
            </w:r>
            <w:r w:rsidR="003536ED" w:rsidRPr="001A03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student leadership such as a </w:t>
            </w:r>
            <w:r w:rsidRPr="001A03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prefect, peer mentor or school </w:t>
            </w:r>
            <w:r w:rsidR="00612D65" w:rsidRPr="001A03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/ college </w:t>
            </w:r>
            <w:r w:rsidRPr="001A03FC">
              <w:rPr>
                <w:rFonts w:eastAsia="Times New Roman" w:cstheme="minorHAnsi"/>
                <w:color w:val="000000"/>
                <w:sz w:val="24"/>
                <w:szCs w:val="24"/>
              </w:rPr>
              <w:t>volunteer</w:t>
            </w:r>
          </w:p>
          <w:p w14:paraId="4EF4F15F" w14:textId="77777777" w:rsidR="00813DA7" w:rsidRPr="001A03FC" w:rsidRDefault="00813DA7" w:rsidP="00813DA7">
            <w:pPr>
              <w:numPr>
                <w:ilvl w:val="0"/>
                <w:numId w:val="4"/>
              </w:numPr>
              <w:spacing w:after="0" w:line="240" w:lineRule="auto"/>
              <w:ind w:left="351" w:hanging="28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A03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Experience of organising and/or leading workshops/activities </w:t>
            </w:r>
          </w:p>
          <w:p w14:paraId="25DCA095" w14:textId="77777777" w:rsidR="00813DA7" w:rsidRPr="001A03FC" w:rsidRDefault="00813DA7" w:rsidP="00813DA7">
            <w:pPr>
              <w:numPr>
                <w:ilvl w:val="0"/>
                <w:numId w:val="4"/>
              </w:numPr>
              <w:spacing w:after="0" w:line="240" w:lineRule="auto"/>
              <w:ind w:left="351" w:hanging="28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A03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IT Skills </w:t>
            </w:r>
          </w:p>
          <w:p w14:paraId="26A2F296" w14:textId="77777777" w:rsidR="00813DA7" w:rsidRPr="001A03FC" w:rsidRDefault="00813DA7" w:rsidP="003536ED">
            <w:pPr>
              <w:spacing w:after="0" w:line="240" w:lineRule="auto"/>
              <w:ind w:left="35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3DA7" w:rsidRPr="00813DA7" w14:paraId="492E5BA2" w14:textId="77777777" w:rsidTr="001A03FC">
        <w:trPr>
          <w:trHeight w:val="1269"/>
        </w:trPr>
        <w:tc>
          <w:tcPr>
            <w:tcW w:w="3348" w:type="dxa"/>
            <w:vAlign w:val="center"/>
          </w:tcPr>
          <w:p w14:paraId="622FC085" w14:textId="77777777" w:rsidR="00813DA7" w:rsidRPr="00813DA7" w:rsidRDefault="00813DA7" w:rsidP="001A03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3DA7">
              <w:rPr>
                <w:rFonts w:ascii="Arial" w:eastAsia="Times New Roman" w:hAnsi="Arial" w:cs="Arial"/>
                <w:b/>
                <w:sz w:val="24"/>
                <w:szCs w:val="24"/>
              </w:rPr>
              <w:t>OTHER REQUIREMENTS</w:t>
            </w:r>
          </w:p>
        </w:tc>
        <w:tc>
          <w:tcPr>
            <w:tcW w:w="5400" w:type="dxa"/>
          </w:tcPr>
          <w:p w14:paraId="5CF99BC9" w14:textId="33EC6B29" w:rsidR="00813DA7" w:rsidRPr="001A03FC" w:rsidRDefault="00813DA7" w:rsidP="00813DA7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A03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Able to </w:t>
            </w:r>
            <w:r w:rsidR="003536ED" w:rsidRPr="001A03FC">
              <w:rPr>
                <w:rFonts w:eastAsia="Times New Roman" w:cstheme="minorHAnsi"/>
                <w:color w:val="000000"/>
                <w:sz w:val="24"/>
                <w:szCs w:val="24"/>
              </w:rPr>
              <w:t>get to your school of choice either by your own transport or public transport</w:t>
            </w:r>
          </w:p>
        </w:tc>
        <w:tc>
          <w:tcPr>
            <w:tcW w:w="4428" w:type="dxa"/>
          </w:tcPr>
          <w:p w14:paraId="6EDA5651" w14:textId="50F8A1AC" w:rsidR="00813DA7" w:rsidRPr="001A03FC" w:rsidRDefault="00813DA7" w:rsidP="00612D65">
            <w:pPr>
              <w:numPr>
                <w:ilvl w:val="0"/>
                <w:numId w:val="5"/>
              </w:numPr>
              <w:spacing w:after="0" w:line="240" w:lineRule="auto"/>
              <w:ind w:left="351" w:hanging="283"/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</w:tr>
    </w:tbl>
    <w:p w14:paraId="4E077782" w14:textId="77777777" w:rsidR="001A03FC" w:rsidRDefault="001A03FC" w:rsidP="001A03FC">
      <w:pPr>
        <w:pBdr>
          <w:bottom w:val="single" w:sz="12" w:space="0" w:color="auto"/>
        </w:pBdr>
        <w:rPr>
          <w:rFonts w:eastAsia="Times New Roman" w:cstheme="minorHAnsi"/>
          <w:bCs/>
          <w:sz w:val="28"/>
          <w:szCs w:val="28"/>
        </w:rPr>
      </w:pPr>
    </w:p>
    <w:p w14:paraId="0F73D9E8" w14:textId="1D0B1A95" w:rsidR="00A53D14" w:rsidRPr="001A03FC" w:rsidRDefault="001A03FC" w:rsidP="001A03FC">
      <w:pPr>
        <w:pBdr>
          <w:bottom w:val="single" w:sz="12" w:space="0" w:color="auto"/>
        </w:pBdr>
        <w:rPr>
          <w:rFonts w:cstheme="minorHAnsi"/>
          <w:b/>
          <w:sz w:val="24"/>
          <w:szCs w:val="24"/>
        </w:rPr>
      </w:pPr>
      <w:r w:rsidRPr="001A03FC">
        <w:rPr>
          <w:rFonts w:eastAsia="Times New Roman" w:cstheme="minorHAnsi"/>
          <w:bCs/>
          <w:sz w:val="28"/>
          <w:szCs w:val="28"/>
        </w:rPr>
        <w:lastRenderedPageBreak/>
        <w:t xml:space="preserve">Please return your completed application form to Kim Greeves </w:t>
      </w:r>
      <w:hyperlink r:id="rId11" w:history="1">
        <w:r w:rsidRPr="001A03FC">
          <w:rPr>
            <w:rStyle w:val="Hyperlink"/>
            <w:rFonts w:eastAsia="Times New Roman" w:cstheme="minorHAnsi"/>
            <w:b/>
            <w:sz w:val="28"/>
            <w:szCs w:val="28"/>
          </w:rPr>
          <w:t>k.j.greeves@asfc.spt.ac.uk</w:t>
        </w:r>
      </w:hyperlink>
      <w:r w:rsidRPr="001A03FC">
        <w:rPr>
          <w:rFonts w:eastAsia="Times New Roman" w:cstheme="minorHAnsi"/>
          <w:b/>
          <w:sz w:val="28"/>
          <w:szCs w:val="28"/>
        </w:rPr>
        <w:t xml:space="preserve"> by Tuesday 23 September 2025.</w:t>
      </w:r>
    </w:p>
    <w:sectPr w:rsidR="00A53D14" w:rsidRPr="001A03FC" w:rsidSect="001A03FC">
      <w:headerReference w:type="default" r:id="rId12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C686" w14:textId="77777777" w:rsidR="00EE7C21" w:rsidRDefault="00EE7C21" w:rsidP="00EE4945">
      <w:pPr>
        <w:spacing w:after="0" w:line="240" w:lineRule="auto"/>
      </w:pPr>
      <w:r>
        <w:separator/>
      </w:r>
    </w:p>
  </w:endnote>
  <w:endnote w:type="continuationSeparator" w:id="0">
    <w:p w14:paraId="4854DEAF" w14:textId="77777777" w:rsidR="00EE7C21" w:rsidRDefault="00EE7C21" w:rsidP="00EE4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BDB0F" w14:textId="77777777" w:rsidR="00EE7C21" w:rsidRDefault="00EE7C21" w:rsidP="00EE4945">
      <w:pPr>
        <w:spacing w:after="0" w:line="240" w:lineRule="auto"/>
      </w:pPr>
      <w:r>
        <w:separator/>
      </w:r>
    </w:p>
  </w:footnote>
  <w:footnote w:type="continuationSeparator" w:id="0">
    <w:p w14:paraId="1B955100" w14:textId="77777777" w:rsidR="00EE7C21" w:rsidRDefault="00EE7C21" w:rsidP="00EE4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3D69" w14:textId="392021FF" w:rsidR="00EE4945" w:rsidRDefault="001A63FA" w:rsidP="00EE4945">
    <w:pPr>
      <w:pStyle w:val="Header"/>
      <w:tabs>
        <w:tab w:val="clear" w:pos="9026"/>
      </w:tabs>
    </w:pPr>
    <w:r>
      <w:rPr>
        <w:rFonts w:cstheme="minorHAnsi"/>
        <w:b/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205775B9" wp14:editId="7BADD1F9">
          <wp:simplePos x="0" y="0"/>
          <wp:positionH relativeFrom="margin">
            <wp:posOffset>-601980</wp:posOffset>
          </wp:positionH>
          <wp:positionV relativeFrom="paragraph">
            <wp:posOffset>-137160</wp:posOffset>
          </wp:positionV>
          <wp:extent cx="1181100" cy="508511"/>
          <wp:effectExtent l="0" t="0" r="0" b="635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SPT 1 - 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08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36ED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183E23F" wp14:editId="0E041D3D">
          <wp:simplePos x="0" y="0"/>
          <wp:positionH relativeFrom="column">
            <wp:posOffset>5339443</wp:posOffset>
          </wp:positionH>
          <wp:positionV relativeFrom="paragraph">
            <wp:posOffset>-220980</wp:posOffset>
          </wp:positionV>
          <wp:extent cx="765946" cy="609392"/>
          <wp:effectExtent l="0" t="0" r="0" b="63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Web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12" cy="621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49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1E0"/>
    <w:multiLevelType w:val="hybridMultilevel"/>
    <w:tmpl w:val="1F625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5B3B"/>
    <w:multiLevelType w:val="hybridMultilevel"/>
    <w:tmpl w:val="54440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3B3B35"/>
    <w:multiLevelType w:val="hybridMultilevel"/>
    <w:tmpl w:val="22103A9C"/>
    <w:lvl w:ilvl="0" w:tplc="DBF028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703E7"/>
    <w:multiLevelType w:val="hybridMultilevel"/>
    <w:tmpl w:val="B80C4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129BF"/>
    <w:multiLevelType w:val="hybridMultilevel"/>
    <w:tmpl w:val="7610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A4F30"/>
    <w:multiLevelType w:val="hybridMultilevel"/>
    <w:tmpl w:val="245E72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954689"/>
    <w:multiLevelType w:val="hybridMultilevel"/>
    <w:tmpl w:val="1E589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7244A"/>
    <w:multiLevelType w:val="hybridMultilevel"/>
    <w:tmpl w:val="ECCE5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D14"/>
    <w:rsid w:val="00057B38"/>
    <w:rsid w:val="00061B14"/>
    <w:rsid w:val="001A03FC"/>
    <w:rsid w:val="001A63FA"/>
    <w:rsid w:val="0020757C"/>
    <w:rsid w:val="0027196C"/>
    <w:rsid w:val="002D241E"/>
    <w:rsid w:val="003536ED"/>
    <w:rsid w:val="003D674A"/>
    <w:rsid w:val="004903B3"/>
    <w:rsid w:val="004A2B86"/>
    <w:rsid w:val="004B7C35"/>
    <w:rsid w:val="005B0D81"/>
    <w:rsid w:val="00612D65"/>
    <w:rsid w:val="006F0E36"/>
    <w:rsid w:val="00712BAC"/>
    <w:rsid w:val="0072435C"/>
    <w:rsid w:val="007718B5"/>
    <w:rsid w:val="007A1622"/>
    <w:rsid w:val="007D7C7C"/>
    <w:rsid w:val="00813DA7"/>
    <w:rsid w:val="00862D9B"/>
    <w:rsid w:val="00867502"/>
    <w:rsid w:val="008E6AA2"/>
    <w:rsid w:val="00922CB9"/>
    <w:rsid w:val="00936EEC"/>
    <w:rsid w:val="00A4494E"/>
    <w:rsid w:val="00A53D14"/>
    <w:rsid w:val="00AD17DC"/>
    <w:rsid w:val="00B3787F"/>
    <w:rsid w:val="00C15BB5"/>
    <w:rsid w:val="00C844B7"/>
    <w:rsid w:val="00C874F6"/>
    <w:rsid w:val="00CE76B5"/>
    <w:rsid w:val="00D357DE"/>
    <w:rsid w:val="00DF5150"/>
    <w:rsid w:val="00E56A39"/>
    <w:rsid w:val="00E602C8"/>
    <w:rsid w:val="00E90FCB"/>
    <w:rsid w:val="00EB39CA"/>
    <w:rsid w:val="00EE4945"/>
    <w:rsid w:val="00EE7C21"/>
    <w:rsid w:val="00FE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F4704"/>
  <w15:chartTrackingRefBased/>
  <w15:docId w15:val="{53F42FE4-E16E-452B-B73E-FEAD8DFE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45"/>
  </w:style>
  <w:style w:type="paragraph" w:styleId="Footer">
    <w:name w:val="footer"/>
    <w:basedOn w:val="Normal"/>
    <w:link w:val="FooterChar"/>
    <w:uiPriority w:val="99"/>
    <w:unhideWhenUsed/>
    <w:rsid w:val="00EE4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45"/>
  </w:style>
  <w:style w:type="character" w:styleId="Hyperlink">
    <w:name w:val="Hyperlink"/>
    <w:basedOn w:val="DefaultParagraphFont"/>
    <w:unhideWhenUsed/>
    <w:rsid w:val="001A03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3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A03F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.j.greeves@asfc.spt.ac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k.greeves@asfc.spt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16ff0d-5eb3-45b3-8a8d-95af76c06ca7">
      <UserInfo>
        <DisplayName/>
        <AccountId xsi:nil="true"/>
        <AccountType/>
      </UserInfo>
    </SharedWithUsers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6" ma:contentTypeDescription="Create a new document." ma:contentTypeScope="" ma:versionID="90a46c7ded2b001a95bd00771efd04eb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3268bf30a7f44666381df5af909fad67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ed14257-d796-4264-8ec7-65be597f8cbf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08C7A8-296A-4666-ABAC-D3C061F4EE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6F878-6408-4480-BBD5-38E2603D1D83}">
  <ds:schemaRefs>
    <ds:schemaRef ds:uri="http://schemas.microsoft.com/office/2006/metadata/properties"/>
    <ds:schemaRef ds:uri="http://schemas.microsoft.com/office/infopath/2007/PartnerControls"/>
    <ds:schemaRef ds:uri="a916ff0d-5eb3-45b3-8a8d-95af76c06ca7"/>
    <ds:schemaRef ds:uri="06258571-83be-4a15-b9cb-d7675385aea2"/>
  </ds:schemaRefs>
</ds:datastoreItem>
</file>

<file path=customXml/itemProps3.xml><?xml version="1.0" encoding="utf-8"?>
<ds:datastoreItem xmlns:ds="http://schemas.openxmlformats.org/officeDocument/2006/customXml" ds:itemID="{64E9A625-446C-465D-AA97-2C9CC78B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6ff0d-5eb3-45b3-8a8d-95af76c06ca7"/>
    <ds:schemaRef ds:uri="06258571-83be-4a15-b9cb-d7675385a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 Sixth Form College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McGrath</dc:creator>
  <cp:keywords/>
  <dc:description/>
  <cp:lastModifiedBy>Kim Greeves</cp:lastModifiedBy>
  <cp:revision>3</cp:revision>
  <dcterms:created xsi:type="dcterms:W3CDTF">2025-07-11T08:03:00Z</dcterms:created>
  <dcterms:modified xsi:type="dcterms:W3CDTF">2025-07-11T08:04:00Z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79000</vt:r8>
  </property>
  <property fmtid="{D5CDD505-2E9C-101B-9397-08002B2CF9AE}" pid="3" name="ContentTypeId">
    <vt:lpwstr>0x01010045366CF820850848ADC8CBDCF9B263C3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